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E" w:rsidRPr="00882B6D" w:rsidRDefault="00F13BDE" w:rsidP="00882B6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82B6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Грипп и его профилактика.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>Грипп - острая вирусная инфекционная болезнь, вызываемая РНК-содержащим вирусом семейства ортомиксовирусов,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>Заболевание начинается остро с резкого подъема температуры (до 38°С - 40°С),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продуктивный кашель - обычно начинаются спустя 3 дня после снижения температуры тела. Кашель может сопровождаться болью за грудиной.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покое, у детей до 5 лет возможно втяжение грудной клетки, свистящее дыхание в покое, </w:t>
      </w:r>
      <w:proofErr w:type="spellStart"/>
      <w:r w:rsidRPr="00882B6D">
        <w:rPr>
          <w:rFonts w:ascii="Times New Roman" w:hAnsi="Times New Roman" w:cs="Times New Roman"/>
          <w:sz w:val="32"/>
          <w:szCs w:val="32"/>
          <w:lang w:eastAsia="ru-RU"/>
        </w:rPr>
        <w:t>синюшность</w:t>
      </w:r>
      <w:proofErr w:type="spellEnd"/>
      <w:r w:rsidRPr="00882B6D">
        <w:rPr>
          <w:rFonts w:ascii="Times New Roman" w:hAnsi="Times New Roman" w:cs="Times New Roman"/>
          <w:sz w:val="32"/>
          <w:szCs w:val="32"/>
          <w:lang w:eastAsia="ru-RU"/>
        </w:rPr>
        <w:t xml:space="preserve"> носогубного треугольника.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spellStart"/>
      <w:r w:rsidRPr="00882B6D">
        <w:rPr>
          <w:rFonts w:ascii="Times New Roman" w:hAnsi="Times New Roman" w:cs="Times New Roman"/>
          <w:sz w:val="32"/>
          <w:szCs w:val="32"/>
          <w:lang w:eastAsia="ru-RU"/>
        </w:rPr>
        <w:t>УФ-излучению</w:t>
      </w:r>
      <w:proofErr w:type="spellEnd"/>
      <w:r w:rsidRPr="00882B6D">
        <w:rPr>
          <w:rFonts w:ascii="Times New Roman" w:hAnsi="Times New Roman" w:cs="Times New Roman"/>
          <w:sz w:val="32"/>
          <w:szCs w:val="32"/>
          <w:lang w:eastAsia="ru-RU"/>
        </w:rPr>
        <w:t>, повышенным температурам.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 xml:space="preserve">У вирусов гриппа в процессе эволюции часто меняется геном, в связи с чем периодически возникают новые варианты вируса, </w:t>
      </w:r>
      <w:r w:rsidRPr="00882B6D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которые и вызывают пандемии с тяжелыми последствиями для здоровья человека.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 и </w:t>
      </w:r>
      <w:proofErr w:type="spellStart"/>
      <w:r w:rsidRPr="00882B6D">
        <w:rPr>
          <w:rFonts w:ascii="Times New Roman" w:hAnsi="Times New Roman" w:cs="Times New Roman"/>
          <w:sz w:val="32"/>
          <w:szCs w:val="32"/>
          <w:lang w:eastAsia="ru-RU"/>
        </w:rPr>
        <w:t>типоспецифичности</w:t>
      </w:r>
      <w:proofErr w:type="spellEnd"/>
      <w:r w:rsidRPr="00882B6D">
        <w:rPr>
          <w:rFonts w:ascii="Times New Roman" w:hAnsi="Times New Roman" w:cs="Times New Roman"/>
          <w:sz w:val="32"/>
          <w:szCs w:val="32"/>
          <w:lang w:eastAsia="ru-RU"/>
        </w:rPr>
        <w:t xml:space="preserve"> постинфекционного иммунитета, осуществляется ежегодно.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утвержденным Приказом Министерства здравоохранения РФ от 21 марта 2014 г.№125н, с изменениями от 16.06.2016 № 370 н.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>Главная цель вакцинации против гриппа - защита населения от массового и неконтролируемого -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F13BDE" w:rsidRPr="00882B6D" w:rsidRDefault="00F13BDE" w:rsidP="00882B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hAnsi="Times New Roman" w:cs="Times New Roman"/>
          <w:sz w:val="32"/>
          <w:szCs w:val="32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F13BDE" w:rsidRPr="00882B6D" w:rsidRDefault="00F13BDE" w:rsidP="00882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избегать контактов с чихающими и кашляющими людьми;</w:t>
      </w:r>
    </w:p>
    <w:p w:rsidR="00F13BDE" w:rsidRPr="00882B6D" w:rsidRDefault="00F13BDE" w:rsidP="00882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контакта с лицами, имеющими признаки простудного заболевания, целесообразно воспользоваться назальным </w:t>
      </w:r>
      <w:proofErr w:type="spellStart"/>
      <w:r w:rsidRPr="00882B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спреем</w:t>
      </w:r>
      <w:proofErr w:type="spellEnd"/>
      <w:r w:rsidRPr="00882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предотвращения проникновения вируса через слизистые оболочки носа;</w:t>
      </w:r>
    </w:p>
    <w:p w:rsidR="00F13BDE" w:rsidRPr="00882B6D" w:rsidRDefault="00F13BDE" w:rsidP="00882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F13BDE" w:rsidRPr="00882B6D" w:rsidRDefault="00F13BDE" w:rsidP="00882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носить медицинскую маску (марлевую повязку);</w:t>
      </w:r>
    </w:p>
    <w:p w:rsidR="00F13BDE" w:rsidRPr="00882B6D" w:rsidRDefault="00F13BDE" w:rsidP="00882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F13BDE" w:rsidRPr="00882B6D" w:rsidRDefault="00F13BDE" w:rsidP="00882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F13BDE" w:rsidRPr="00882B6D" w:rsidRDefault="00F13BDE" w:rsidP="00882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B6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68491B" w:rsidRPr="00882B6D" w:rsidRDefault="00882B6D" w:rsidP="00882B6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8491B" w:rsidRPr="00882B6D" w:rsidSect="00882B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04DF"/>
    <w:multiLevelType w:val="multilevel"/>
    <w:tmpl w:val="9F0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3BDE"/>
    <w:rsid w:val="000E0D76"/>
    <w:rsid w:val="00882B6D"/>
    <w:rsid w:val="0092352E"/>
    <w:rsid w:val="00991202"/>
    <w:rsid w:val="00CF649D"/>
    <w:rsid w:val="00D578B3"/>
    <w:rsid w:val="00F13BDE"/>
    <w:rsid w:val="00F5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9D"/>
  </w:style>
  <w:style w:type="paragraph" w:styleId="1">
    <w:name w:val="heading 1"/>
    <w:basedOn w:val="a"/>
    <w:link w:val="10"/>
    <w:uiPriority w:val="9"/>
    <w:qFormat/>
    <w:rsid w:val="00F13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B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2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2019-11-12T14:00:00Z</dcterms:created>
  <dcterms:modified xsi:type="dcterms:W3CDTF">2019-11-14T05:36:00Z</dcterms:modified>
</cp:coreProperties>
</file>