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48" w:rsidRDefault="00E64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730318"/>
            <wp:effectExtent l="19050" t="0" r="5080" b="0"/>
            <wp:docPr id="1" name="Рисунок 1" descr="E: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яд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D48" w:rsidRDefault="00E64D48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EF4B51" w:rsidRPr="001F1B1E" w:rsidRDefault="00B37771" w:rsidP="00EF4B5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</w:t>
      </w:r>
      <w:r w:rsidR="00EF4B51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«Положение </w:t>
      </w:r>
      <w:r w:rsidR="00EF4B51" w:rsidRPr="001F1B1E">
        <w:rPr>
          <w:rFonts w:ascii="Times New Roman" w:hAnsi="Times New Roman" w:cs="Times New Roman"/>
          <w:sz w:val="24"/>
          <w:szCs w:val="24"/>
        </w:rPr>
        <w:t xml:space="preserve">о порядке оформления возникновения, приостановления и прекращения отношений между структурным подразделением «Детский сад №6 «Искорка» МБОУ «СШ №2 г. Вельска» и родителями (законными представителями) воспитанников» (далее Положение) разработано в соответствии </w:t>
      </w:r>
      <w:proofErr w:type="gramStart"/>
      <w:r w:rsidR="00EF4B51" w:rsidRPr="001F1B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4B51" w:rsidRPr="001F1B1E">
        <w:rPr>
          <w:rFonts w:ascii="Times New Roman" w:hAnsi="Times New Roman" w:cs="Times New Roman"/>
          <w:sz w:val="24"/>
          <w:szCs w:val="24"/>
        </w:rPr>
        <w:t>:</w:t>
      </w:r>
    </w:p>
    <w:p w:rsidR="00EF4B51" w:rsidRPr="001F1B1E" w:rsidRDefault="00EF4B51" w:rsidP="00EF4B5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 – законом Российской Федерации от 29.12.2012 № 273-ФЗ «Об образовании в Российской Федерации» (статьи: 55 ч.9;67 ч.2,3,4;9 ч.2; 55 ч.2; 53 ч.2);</w:t>
      </w:r>
    </w:p>
    <w:p w:rsidR="00EF4B51" w:rsidRPr="001F1B1E" w:rsidRDefault="00EF4B51" w:rsidP="00EF4B5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1F1B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1B1E">
        <w:rPr>
          <w:rFonts w:ascii="Times New Roman" w:hAnsi="Times New Roman" w:cs="Times New Roman"/>
          <w:sz w:val="24"/>
          <w:szCs w:val="24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EF4B51" w:rsidRPr="001F1B1E" w:rsidRDefault="00EF4B51" w:rsidP="00EF4B5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 - Приказом </w:t>
      </w:r>
      <w:proofErr w:type="spellStart"/>
      <w:r w:rsidRPr="001F1B1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F1B1E">
        <w:rPr>
          <w:rFonts w:ascii="Times New Roman" w:hAnsi="Times New Roman" w:cs="Times New Roman"/>
          <w:sz w:val="24"/>
          <w:szCs w:val="24"/>
        </w:rPr>
        <w:t xml:space="preserve"> РФ от 08.04.2014 № 293 «Об утверждении Порядка приема на </w:t>
      </w:r>
      <w:proofErr w:type="gramStart"/>
      <w:r w:rsidRPr="001F1B1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F1B1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EF4B51" w:rsidRPr="001F1B1E" w:rsidRDefault="00EF4B51" w:rsidP="00EF4B5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 - Постановлением администрации МО «Вельский муниципальный район «Об утверждении «Порядка комплектования муниципальных общеобразовательных учреждений, реализующих основную образовательную программу дошкольного образования в муниципальном образовании «Вельский муниципальный район» Архангельской области» в новой редакции от 20.11.2017 № 1531;</w:t>
      </w:r>
    </w:p>
    <w:p w:rsidR="00EF4B51" w:rsidRPr="001F1B1E" w:rsidRDefault="00EF4B51" w:rsidP="00EF4B5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- Федеральным законом от 27.07.2006 № 152-ФЗ «О персональных данных» (статья 6 ч. 1); </w:t>
      </w:r>
    </w:p>
    <w:p w:rsidR="00EF4B51" w:rsidRPr="001F1B1E" w:rsidRDefault="00EF4B51" w:rsidP="00EF4B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hAnsi="Times New Roman" w:cs="Times New Roman"/>
          <w:sz w:val="24"/>
          <w:szCs w:val="24"/>
        </w:rPr>
        <w:t>- Уставом МБДОУ «Детский сад «Умка».</w:t>
      </w:r>
    </w:p>
    <w:p w:rsidR="00EF4B51" w:rsidRPr="001F1B1E" w:rsidRDefault="00EF4B51" w:rsidP="00EF4B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1F1B1E" w:rsidRDefault="00B37771" w:rsidP="00EF4B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1.2.Данный документ определяет порядок оформления возникновения,</w:t>
      </w:r>
      <w:r w:rsidR="003A05DD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приостановления и прекращения отношений между </w:t>
      </w:r>
      <w:r w:rsidR="00EF4B51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4B51" w:rsidRPr="001F1B1E">
        <w:rPr>
          <w:rFonts w:ascii="Times New Roman" w:hAnsi="Times New Roman" w:cs="Times New Roman"/>
          <w:sz w:val="24"/>
          <w:szCs w:val="24"/>
        </w:rPr>
        <w:t>труктурным подразделением «Детский сад №6 «Искорка»</w:t>
      </w:r>
      <w:r w:rsidR="00E72082" w:rsidRPr="001F1B1E">
        <w:rPr>
          <w:rFonts w:ascii="Times New Roman" w:hAnsi="Times New Roman" w:cs="Times New Roman"/>
          <w:sz w:val="24"/>
          <w:szCs w:val="24"/>
        </w:rPr>
        <w:t xml:space="preserve"> (далее – ДОО)</w:t>
      </w:r>
      <w:r w:rsidR="00EF4B51" w:rsidRPr="001F1B1E">
        <w:rPr>
          <w:rFonts w:ascii="Times New Roman" w:hAnsi="Times New Roman" w:cs="Times New Roman"/>
          <w:sz w:val="24"/>
          <w:szCs w:val="24"/>
        </w:rPr>
        <w:t xml:space="preserve"> МБОУ «СШ №2 г. Вельска»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E72082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4D6B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родителями (законными представителями) несовершеннолетних обучающихся (воспитанников).</w:t>
      </w:r>
    </w:p>
    <w:p w:rsidR="00EF4B51" w:rsidRPr="001F1B1E" w:rsidRDefault="00EF4B51" w:rsidP="00EF4B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1F1B1E" w:rsidRDefault="00B37771" w:rsidP="00EF4B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оформления возникновения образовательных отношений</w:t>
      </w:r>
    </w:p>
    <w:p w:rsidR="00CB6CA4" w:rsidRPr="001F1B1E" w:rsidRDefault="00CB6CA4" w:rsidP="00EF4B5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7A6" w:rsidRPr="001F1B1E" w:rsidRDefault="00B37771" w:rsidP="00E637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2.1.Основанием возникновения образовательных отношений между 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является заключение договора об образовании</w:t>
      </w:r>
      <w:r w:rsidR="00182579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579" w:rsidRPr="001F1B1E" w:rsidRDefault="00E637A6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6CA4" w:rsidRPr="001F1B1E">
        <w:rPr>
          <w:rFonts w:ascii="Times New Roman" w:hAnsi="Times New Roman" w:cs="Times New Roman"/>
          <w:sz w:val="24"/>
          <w:szCs w:val="24"/>
        </w:rPr>
        <w:t>Договор об образовании включает в себя</w:t>
      </w:r>
      <w:r w:rsidR="00182579" w:rsidRPr="001F1B1E">
        <w:rPr>
          <w:rFonts w:ascii="Times New Roman" w:hAnsi="Times New Roman" w:cs="Times New Roman"/>
          <w:sz w:val="24"/>
          <w:szCs w:val="24"/>
        </w:rPr>
        <w:t>:</w:t>
      </w:r>
    </w:p>
    <w:p w:rsidR="00182579" w:rsidRPr="001F1B1E" w:rsidRDefault="00182579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>-</w:t>
      </w:r>
      <w:r w:rsidR="00CB6CA4" w:rsidRPr="001F1B1E">
        <w:rPr>
          <w:rFonts w:ascii="Times New Roman" w:hAnsi="Times New Roman" w:cs="Times New Roman"/>
          <w:sz w:val="24"/>
          <w:szCs w:val="24"/>
        </w:rPr>
        <w:t xml:space="preserve"> права, обязанности и ответственность сторон, возникающие в процессе воспитания, обучения, присмотра и ухода детей, </w:t>
      </w:r>
    </w:p>
    <w:p w:rsidR="00FE445C" w:rsidRPr="001F1B1E" w:rsidRDefault="00182579" w:rsidP="00E637A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- </w:t>
      </w:r>
      <w:r w:rsidR="00FE445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образовательной программы (продолжительность обучения).</w:t>
      </w:r>
    </w:p>
    <w:p w:rsidR="00CB6CA4" w:rsidRPr="001F1B1E" w:rsidRDefault="00182579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>-  информацию о</w:t>
      </w:r>
      <w:r w:rsidR="00CB6CA4" w:rsidRPr="001F1B1E">
        <w:rPr>
          <w:rFonts w:ascii="Times New Roman" w:hAnsi="Times New Roman" w:cs="Times New Roman"/>
          <w:sz w:val="24"/>
          <w:szCs w:val="24"/>
        </w:rPr>
        <w:t xml:space="preserve"> размер</w:t>
      </w:r>
      <w:r w:rsidRPr="001F1B1E">
        <w:rPr>
          <w:rFonts w:ascii="Times New Roman" w:hAnsi="Times New Roman" w:cs="Times New Roman"/>
          <w:sz w:val="24"/>
          <w:szCs w:val="24"/>
        </w:rPr>
        <w:t>е</w:t>
      </w:r>
      <w:r w:rsidR="00CB6CA4" w:rsidRPr="001F1B1E">
        <w:rPr>
          <w:rFonts w:ascii="Times New Roman" w:hAnsi="Times New Roman" w:cs="Times New Roman"/>
          <w:sz w:val="24"/>
          <w:szCs w:val="24"/>
        </w:rPr>
        <w:t xml:space="preserve"> платы, взимаемой с родителей (законных представителей) за присмотр и уход за детьми. </w:t>
      </w:r>
    </w:p>
    <w:p w:rsidR="00504D6B" w:rsidRPr="001F1B1E" w:rsidRDefault="00504D6B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45C" w:rsidRPr="001F1B1E" w:rsidRDefault="00FE445C" w:rsidP="00504D6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.Договор об образовании не может содержать условия, которые ограничивают права обучающегося.</w:t>
      </w:r>
    </w:p>
    <w:p w:rsidR="00504D6B" w:rsidRPr="001F1B1E" w:rsidRDefault="00504D6B" w:rsidP="00504D6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5F1C" w:rsidRPr="001F1B1E" w:rsidRDefault="00CB6CA4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>2</w:t>
      </w:r>
      <w:r w:rsidR="00E637A6" w:rsidRPr="001F1B1E">
        <w:rPr>
          <w:rFonts w:ascii="Times New Roman" w:hAnsi="Times New Roman" w:cs="Times New Roman"/>
          <w:sz w:val="24"/>
          <w:szCs w:val="24"/>
        </w:rPr>
        <w:t>.3</w:t>
      </w:r>
      <w:r w:rsidRPr="001F1B1E">
        <w:rPr>
          <w:rFonts w:ascii="Times New Roman" w:hAnsi="Times New Roman" w:cs="Times New Roman"/>
          <w:sz w:val="24"/>
          <w:szCs w:val="24"/>
        </w:rPr>
        <w:t xml:space="preserve">. Зачисление воспитанников в 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="00E637A6" w:rsidRPr="001F1B1E">
        <w:rPr>
          <w:rFonts w:ascii="Times New Roman" w:hAnsi="Times New Roman" w:cs="Times New Roman"/>
          <w:sz w:val="24"/>
          <w:szCs w:val="24"/>
        </w:rPr>
        <w:t xml:space="preserve"> </w:t>
      </w:r>
      <w:r w:rsidRPr="001F1B1E">
        <w:rPr>
          <w:rFonts w:ascii="Times New Roman" w:hAnsi="Times New Roman" w:cs="Times New Roman"/>
          <w:sz w:val="24"/>
          <w:szCs w:val="24"/>
        </w:rPr>
        <w:t xml:space="preserve">оформляется распорядительным актом (приказом) </w:t>
      </w:r>
      <w:r w:rsidR="00E637A6" w:rsidRPr="001F1B1E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организации.</w:t>
      </w:r>
    </w:p>
    <w:p w:rsidR="00E637A6" w:rsidRPr="001F1B1E" w:rsidRDefault="00CB6CA4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>2.</w:t>
      </w:r>
      <w:r w:rsidR="00E637A6" w:rsidRPr="001F1B1E">
        <w:rPr>
          <w:rFonts w:ascii="Times New Roman" w:hAnsi="Times New Roman" w:cs="Times New Roman"/>
          <w:sz w:val="24"/>
          <w:szCs w:val="24"/>
        </w:rPr>
        <w:t>4</w:t>
      </w:r>
      <w:r w:rsidRPr="001F1B1E">
        <w:rPr>
          <w:rFonts w:ascii="Times New Roman" w:hAnsi="Times New Roman" w:cs="Times New Roman"/>
          <w:sz w:val="24"/>
          <w:szCs w:val="24"/>
        </w:rPr>
        <w:t xml:space="preserve">. При приеме воспитанника </w:t>
      </w:r>
      <w:r w:rsidR="00FE445C" w:rsidRPr="001F1B1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1F1B1E">
        <w:rPr>
          <w:rFonts w:ascii="Times New Roman" w:hAnsi="Times New Roman" w:cs="Times New Roman"/>
          <w:sz w:val="24"/>
          <w:szCs w:val="24"/>
        </w:rPr>
        <w:t xml:space="preserve"> обязан ознакомить родителей (законных представителей) </w:t>
      </w:r>
      <w:proofErr w:type="gramStart"/>
      <w:r w:rsidRPr="001F1B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37A6" w:rsidRPr="001F1B1E">
        <w:rPr>
          <w:rFonts w:ascii="Times New Roman" w:hAnsi="Times New Roman" w:cs="Times New Roman"/>
          <w:sz w:val="24"/>
          <w:szCs w:val="24"/>
        </w:rPr>
        <w:t>:</w:t>
      </w:r>
    </w:p>
    <w:p w:rsidR="00E637A6" w:rsidRPr="001F1B1E" w:rsidRDefault="00E637A6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>-</w:t>
      </w:r>
      <w:r w:rsidR="00CB6CA4" w:rsidRPr="001F1B1E">
        <w:rPr>
          <w:rFonts w:ascii="Times New Roman" w:hAnsi="Times New Roman" w:cs="Times New Roman"/>
          <w:sz w:val="24"/>
          <w:szCs w:val="24"/>
        </w:rPr>
        <w:t xml:space="preserve"> Уставом, </w:t>
      </w:r>
    </w:p>
    <w:p w:rsidR="00E637A6" w:rsidRPr="001F1B1E" w:rsidRDefault="00E637A6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>-</w:t>
      </w:r>
      <w:r w:rsidR="00CB6CA4" w:rsidRPr="001F1B1E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деятельности, </w:t>
      </w:r>
    </w:p>
    <w:p w:rsidR="00E637A6" w:rsidRPr="001F1B1E" w:rsidRDefault="00E637A6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- </w:t>
      </w:r>
      <w:r w:rsidR="00CB6CA4" w:rsidRPr="001F1B1E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 </w:t>
      </w:r>
    </w:p>
    <w:p w:rsidR="00275F1C" w:rsidRPr="001F1B1E" w:rsidRDefault="00E637A6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t xml:space="preserve">- </w:t>
      </w:r>
      <w:r w:rsidR="00CB6CA4" w:rsidRPr="001F1B1E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CB6CA4" w:rsidRPr="001F1B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6CA4" w:rsidRPr="001F1B1E">
        <w:rPr>
          <w:rFonts w:ascii="Times New Roman" w:hAnsi="Times New Roman" w:cs="Times New Roman"/>
          <w:sz w:val="24"/>
          <w:szCs w:val="24"/>
        </w:rPr>
        <w:t>.</w:t>
      </w:r>
    </w:p>
    <w:p w:rsidR="00E637A6" w:rsidRPr="001F1B1E" w:rsidRDefault="00E637A6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445C" w:rsidRPr="001F1B1E" w:rsidRDefault="00FE445C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hAnsi="Times New Roman" w:cs="Times New Roman"/>
          <w:sz w:val="24"/>
          <w:szCs w:val="24"/>
        </w:rPr>
        <w:lastRenderedPageBreak/>
        <w:t xml:space="preserve">2.5. Дети принимаются  на </w:t>
      </w:r>
      <w:proofErr w:type="gramStart"/>
      <w:r w:rsidRPr="001F1B1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F1B1E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F1B1E">
        <w:rPr>
          <w:rFonts w:ascii="Times New Roman" w:hAnsi="Times New Roman" w:cs="Times New Roman"/>
          <w:sz w:val="24"/>
          <w:szCs w:val="24"/>
        </w:rPr>
        <w:t>труктурного подразделения «Детский сад №6 «Искорка» МБОУ «СШ №2 г. Вельска»,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r w:rsidR="00E72082" w:rsidRPr="001F1B1E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proofErr w:type="spellStart"/>
      <w:r w:rsidRPr="001F1B1E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F1B1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E637A6" w:rsidRPr="001F1B1E" w:rsidRDefault="00E637A6" w:rsidP="00E637A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участников образовательного процесса, предусмотренные, законодательством об образовании и локальными актами ДО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 даты, указанной в распорядительном акте (приказе) о приеме несовершеннолетнего обучающегося (воспитанника) на обучение в 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между ДО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 и</w:t>
      </w:r>
      <w:r w:rsidR="003A05DD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(законными представителями) регулируются договором об образовании. Договор об образовании заключается в простой письменной форме между 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 (воспитанника).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Изменения образовательных отношений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изменяются, если меняются условия получения</w:t>
      </w:r>
      <w:r w:rsidR="003A05DD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образования, что влечет за собой изменение взаимных прав и обязанностей между родителями (законными представителями) несовершеннолетнего обучающегося и 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могут быть изменены, как по инициативе родителей (законных представителей) несовершеннолетнего обучающегося (воспитанника) по заявлению в письменной форме, так и по инициативе </w:t>
      </w:r>
      <w:r w:rsidR="00E72082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изменения образовательных отношений является распорядительный акт (приказ) учреждения, изданный руководителем 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3A05DD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им лицом. Если с родителями (законными представителями)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заключен договор об образовании,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акт издается на основании внесения соответствующих изменений в такой договор.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образовательных отношений вступают в силу </w:t>
      </w:r>
      <w:proofErr w:type="gramStart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 иной указанной в нем даты.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приостановления образовательных отношений</w:t>
      </w:r>
    </w:p>
    <w:p w:rsidR="007F1C72" w:rsidRPr="001F1B1E" w:rsidRDefault="00B37771" w:rsidP="008703DC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C72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между 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F1C72" w:rsidRPr="001F1B1E">
        <w:rPr>
          <w:rFonts w:ascii="Times New Roman" w:hAnsi="Times New Roman" w:cs="Times New Roman"/>
          <w:sz w:val="24"/>
          <w:szCs w:val="24"/>
        </w:rPr>
        <w:t xml:space="preserve">  и родителям</w:t>
      </w:r>
      <w:proofErr w:type="gramStart"/>
      <w:r w:rsidR="007F1C72" w:rsidRPr="001F1B1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7F1C72" w:rsidRPr="001F1B1E">
        <w:rPr>
          <w:rFonts w:ascii="Times New Roman" w:hAnsi="Times New Roman" w:cs="Times New Roman"/>
          <w:sz w:val="24"/>
          <w:szCs w:val="24"/>
        </w:rPr>
        <w:t xml:space="preserve">законными представителями) могут быть приостановлены по следующим основаниям: </w:t>
      </w:r>
    </w:p>
    <w:p w:rsidR="00B37771" w:rsidRPr="001F1B1E" w:rsidRDefault="00B37771" w:rsidP="00DF4DD9">
      <w:pPr>
        <w:pStyle w:val="a4"/>
        <w:numPr>
          <w:ilvl w:val="0"/>
          <w:numId w:val="3"/>
        </w:numPr>
        <w:shd w:val="clear" w:color="auto" w:fill="FFFFFF"/>
        <w:spacing w:after="0" w:line="270" w:lineRule="atLeast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болезни;</w:t>
      </w:r>
    </w:p>
    <w:p w:rsidR="00B37771" w:rsidRPr="001F1B1E" w:rsidRDefault="00B37771" w:rsidP="008703DC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родителей (законных представителей) несовершеннолетнего</w:t>
      </w:r>
    </w:p>
    <w:p w:rsidR="00B37771" w:rsidRPr="001F1B1E" w:rsidRDefault="00B37771" w:rsidP="00DF4DD9">
      <w:pPr>
        <w:pStyle w:val="a4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на время прохождения санаторно-курортного лечения, карантина;</w:t>
      </w:r>
    </w:p>
    <w:p w:rsidR="00B37771" w:rsidRDefault="00B37771" w:rsidP="008703DC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 родителей (законных представителей) несовершеннолетнего</w:t>
      </w:r>
      <w:r w:rsidR="003A05DD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78704F" w:rsidRPr="001F1B1E" w:rsidRDefault="0078704F" w:rsidP="0078704F">
      <w:pPr>
        <w:pStyle w:val="a4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C72" w:rsidRPr="001F1B1E" w:rsidRDefault="008703DC" w:rsidP="008703DC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hAnsi="Times New Roman" w:cs="Times New Roman"/>
          <w:sz w:val="24"/>
          <w:szCs w:val="24"/>
        </w:rPr>
        <w:t>4</w:t>
      </w:r>
      <w:r w:rsidR="007F1C72" w:rsidRPr="001F1B1E">
        <w:rPr>
          <w:rFonts w:ascii="Times New Roman" w:hAnsi="Times New Roman" w:cs="Times New Roman"/>
          <w:sz w:val="24"/>
          <w:szCs w:val="24"/>
        </w:rPr>
        <w:t xml:space="preserve">.2. Родители (законные представители) воспитанника для сохранения места за  </w:t>
      </w:r>
      <w:r w:rsidR="007F1C72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обучающимся (воспитанником) ДО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1C72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C72" w:rsidRPr="001F1B1E">
        <w:rPr>
          <w:rFonts w:ascii="Times New Roman" w:hAnsi="Times New Roman" w:cs="Times New Roman"/>
          <w:sz w:val="24"/>
          <w:szCs w:val="24"/>
        </w:rPr>
        <w:t xml:space="preserve">представляют документы, подтверждающие отсутствие воспитанника по уважительным </w:t>
      </w:r>
      <w:r w:rsidR="00504D6B" w:rsidRPr="001F1B1E">
        <w:rPr>
          <w:rFonts w:ascii="Times New Roman" w:hAnsi="Times New Roman" w:cs="Times New Roman"/>
          <w:sz w:val="24"/>
          <w:szCs w:val="24"/>
        </w:rPr>
        <w:t>причинам.</w:t>
      </w:r>
    </w:p>
    <w:p w:rsidR="008703DC" w:rsidRPr="001F1B1E" w:rsidRDefault="008703DC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Порядок прекращения образовательных отношений</w:t>
      </w:r>
    </w:p>
    <w:p w:rsidR="00B37771" w:rsidRPr="001F1B1E" w:rsidRDefault="00B37771" w:rsidP="008703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прекращаются в связи с отчислением несовершеннолетнего обучающегося (воспитанника) из ДО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7771" w:rsidRPr="001F1B1E" w:rsidRDefault="008703DC" w:rsidP="008703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</w:t>
      </w:r>
      <w:r w:rsidR="00B37771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получением образования (завершением обучения);</w:t>
      </w:r>
    </w:p>
    <w:p w:rsidR="00504D6B" w:rsidRPr="001F1B1E" w:rsidRDefault="008703DC" w:rsidP="008703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B37771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по </w:t>
      </w:r>
      <w:r w:rsidR="00504D6B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="00B37771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="00504D6B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ованиям:</w:t>
      </w:r>
    </w:p>
    <w:p w:rsidR="00B37771" w:rsidRPr="001F1B1E" w:rsidRDefault="00B37771" w:rsidP="008703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несовершеннолетнего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(воспитанника), (приложение) в том числе в случае перевода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 для продолжения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в другую организаци</w:t>
      </w:r>
      <w:proofErr w:type="gramStart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учреждение), осуществляющую образовательную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</w:t>
      </w:r>
    </w:p>
    <w:p w:rsidR="00B37771" w:rsidRPr="001F1B1E" w:rsidRDefault="00B37771" w:rsidP="008703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родителей (законных представителей)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 (воспитанника) и ДОО, в том числе в случаях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учреждения, осуществляющей образовательную деятельность,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аннулирования лицензии на осуществление образовательной деятельности.</w:t>
      </w:r>
    </w:p>
    <w:p w:rsidR="008703DC" w:rsidRPr="001F1B1E" w:rsidRDefault="008703DC" w:rsidP="008703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1F1B1E" w:rsidRDefault="00B37771" w:rsidP="008703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.Досрочное прекращение образовательных отношений по инициативе родителей</w:t>
      </w:r>
      <w:r w:rsidR="003A05DD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8703DC" w:rsidRPr="001F1B1E" w:rsidRDefault="008703DC" w:rsidP="008703D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.Основанием для прекращения образовательных отношений является распорядительный акт (приказ) ДОУ об отчислении несовершеннолетнего обучающегося (воспитанника).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.Права и обязанности участников образовательного процесса, предусмотренные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об образовании и локальными нормативными актами ДО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ДО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703DC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случае прекращения деятельности ДО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аннулирования</w:t>
      </w:r>
      <w:r w:rsidR="001D639A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право осуществления образовательной деятельности, учредитель ДО</w:t>
      </w:r>
      <w:r w:rsidR="00E637A6"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перевод несовершеннолетних обучающихся (воспитанников) с согласия родителей (законных представителей) несовершеннолетнего обучающегося (воспитанника) в другие образовательные организаци</w:t>
      </w:r>
      <w:proofErr w:type="gramStart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учреждения) , реализующие соответствующие образовательные программы.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1F1B1E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39A" w:rsidRPr="001F1B1E" w:rsidRDefault="001D639A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Pr="00E637A6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Pr="00E637A6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Pr="00E637A6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Pr="00E637A6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Pr="00E637A6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Заведующему МКДОУ </w:t>
      </w:r>
      <w:proofErr w:type="spellStart"/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5 г</w:t>
      </w:r>
      <w:proofErr w:type="gramStart"/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риволжска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   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0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B37771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родителей, законных представителей)</w:t>
      </w:r>
    </w:p>
    <w:p w:rsidR="003A05DD" w:rsidRDefault="003A05DD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Представляющего права несовершеннолетнего</w:t>
      </w:r>
    </w:p>
    <w:p w:rsidR="003A05DD" w:rsidRDefault="003A05DD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78704F" w:rsidRDefault="0078704F" w:rsidP="0078704F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родителей, законных представителей)</w:t>
      </w:r>
    </w:p>
    <w:p w:rsidR="00530F70" w:rsidRPr="003A05DD" w:rsidRDefault="00530F70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_____________________________</w:t>
      </w:r>
    </w:p>
    <w:p w:rsid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B37771" w:rsidRPr="003A05DD" w:rsidRDefault="003A05DD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7771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приостановления образовательных отношений)</w:t>
      </w: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____________20____г. по «______» _____________ 20____г.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____________________________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   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4F6" w:rsidRPr="003A05DD" w:rsidRDefault="00E64D48" w:rsidP="003A05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64F6" w:rsidRPr="003A05DD" w:rsidSect="003071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86F"/>
    <w:multiLevelType w:val="hybridMultilevel"/>
    <w:tmpl w:val="53AEACB8"/>
    <w:lvl w:ilvl="0" w:tplc="D058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95964"/>
    <w:multiLevelType w:val="hybridMultilevel"/>
    <w:tmpl w:val="2A16D920"/>
    <w:lvl w:ilvl="0" w:tplc="5CD4C91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615B3058"/>
    <w:multiLevelType w:val="hybridMultilevel"/>
    <w:tmpl w:val="C4CE874C"/>
    <w:lvl w:ilvl="0" w:tplc="70D4122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771"/>
    <w:rsid w:val="00095183"/>
    <w:rsid w:val="00182579"/>
    <w:rsid w:val="0019123F"/>
    <w:rsid w:val="001D639A"/>
    <w:rsid w:val="001F1B1E"/>
    <w:rsid w:val="002351F4"/>
    <w:rsid w:val="00275F1C"/>
    <w:rsid w:val="003071EA"/>
    <w:rsid w:val="00315D1B"/>
    <w:rsid w:val="003A05DD"/>
    <w:rsid w:val="003E7680"/>
    <w:rsid w:val="00420C3B"/>
    <w:rsid w:val="00434118"/>
    <w:rsid w:val="004530C0"/>
    <w:rsid w:val="00504D6B"/>
    <w:rsid w:val="00530F70"/>
    <w:rsid w:val="00690685"/>
    <w:rsid w:val="006F12F1"/>
    <w:rsid w:val="0077168B"/>
    <w:rsid w:val="0078704F"/>
    <w:rsid w:val="007F1C72"/>
    <w:rsid w:val="00826348"/>
    <w:rsid w:val="008703DC"/>
    <w:rsid w:val="008D0322"/>
    <w:rsid w:val="008D76A0"/>
    <w:rsid w:val="00B21B5D"/>
    <w:rsid w:val="00B37771"/>
    <w:rsid w:val="00B531C1"/>
    <w:rsid w:val="00CB6CA4"/>
    <w:rsid w:val="00DE1E1E"/>
    <w:rsid w:val="00DF4DD9"/>
    <w:rsid w:val="00E637A6"/>
    <w:rsid w:val="00E64D48"/>
    <w:rsid w:val="00E72082"/>
    <w:rsid w:val="00EF4B51"/>
    <w:rsid w:val="00F27150"/>
    <w:rsid w:val="00FE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5D"/>
  </w:style>
  <w:style w:type="paragraph" w:styleId="2">
    <w:name w:val="heading 2"/>
    <w:basedOn w:val="a"/>
    <w:link w:val="20"/>
    <w:uiPriority w:val="9"/>
    <w:qFormat/>
    <w:rsid w:val="00B3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771"/>
  </w:style>
  <w:style w:type="paragraph" w:styleId="a4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5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93AD58E695B94BAE12294AA493E41B" ma:contentTypeVersion="0" ma:contentTypeDescription="Создание документа." ma:contentTypeScope="" ma:versionID="e7b5675f79d0d78471920b5c3888e00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9663-CDDA-4F86-BC86-64D607F722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8C2471C-8B15-44E2-A108-DDDBF67D7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5A71A-8AF8-4C84-81F1-FE3873E8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FDD2A04-512D-443E-B648-09C2D108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оформления отношений</vt:lpstr>
    </vt:vector>
  </TitlesOfParts>
  <Company>SPecialiST RePack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оформления отношений</dc:title>
  <dc:creator>4</dc:creator>
  <cp:lastModifiedBy>Z</cp:lastModifiedBy>
  <cp:revision>20</cp:revision>
  <dcterms:created xsi:type="dcterms:W3CDTF">2015-05-03T15:14:00Z</dcterms:created>
  <dcterms:modified xsi:type="dcterms:W3CDTF">2019-07-18T18:11:00Z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0x0101004293AD58E695B94BAE12294AA493E41B</vt:lpwstr>
  </property>
</Properties>
</file>