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6E" w:rsidRDefault="00AE516E" w:rsidP="00B15B79">
      <w:pPr>
        <w:jc w:val="both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2pt;margin-top:-12.8pt;width:528pt;height:757pt;z-index:1">
            <v:imagedata r:id="rId7" o:title="долж контроль" cropbottom="4656f" cropleft="3566f" cropright="3084f"/>
          </v:shape>
        </w:pict>
      </w: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AE516E" w:rsidRDefault="00AE516E" w:rsidP="00B15B79">
      <w:pPr>
        <w:jc w:val="both"/>
        <w:rPr>
          <w:sz w:val="20"/>
          <w:szCs w:val="20"/>
        </w:rPr>
      </w:pPr>
    </w:p>
    <w:p w:rsidR="00B15B79" w:rsidRPr="00463D65" w:rsidRDefault="00332695" w:rsidP="00B15B79">
      <w:pPr>
        <w:numPr>
          <w:ilvl w:val="2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lastRenderedPageBreak/>
        <w:t>п</w:t>
      </w:r>
      <w:r w:rsidR="00B15B79" w:rsidRPr="00463D65">
        <w:rPr>
          <w:sz w:val="20"/>
          <w:szCs w:val="20"/>
        </w:rPr>
        <w:t>редварительный, профилактика возможных недоработок, отбор наиболее рациональных методов р</w:t>
      </w:r>
      <w:r w:rsidR="00B15B79" w:rsidRPr="00463D65">
        <w:rPr>
          <w:sz w:val="20"/>
          <w:szCs w:val="20"/>
        </w:rPr>
        <w:t>а</w:t>
      </w:r>
      <w:r w:rsidR="00B15B79" w:rsidRPr="00463D65">
        <w:rPr>
          <w:sz w:val="20"/>
          <w:szCs w:val="20"/>
        </w:rPr>
        <w:t>боты;</w:t>
      </w:r>
    </w:p>
    <w:p w:rsidR="00B15B79" w:rsidRPr="00463D65" w:rsidRDefault="00332695" w:rsidP="00B15B79">
      <w:pPr>
        <w:numPr>
          <w:ilvl w:val="2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с</w:t>
      </w:r>
      <w:r w:rsidR="00B15B79" w:rsidRPr="00463D65">
        <w:rPr>
          <w:sz w:val="20"/>
          <w:szCs w:val="20"/>
        </w:rPr>
        <w:t>равнительный, в целях согласования, координации деятельности</w:t>
      </w:r>
      <w:r w:rsidRPr="00463D65">
        <w:rPr>
          <w:sz w:val="20"/>
          <w:szCs w:val="20"/>
        </w:rPr>
        <w:t xml:space="preserve"> пед</w:t>
      </w:r>
      <w:r w:rsidRPr="00463D65">
        <w:rPr>
          <w:sz w:val="20"/>
          <w:szCs w:val="20"/>
        </w:rPr>
        <w:t>а</w:t>
      </w:r>
      <w:r w:rsidRPr="00463D65">
        <w:rPr>
          <w:sz w:val="20"/>
          <w:szCs w:val="20"/>
        </w:rPr>
        <w:t>гогов;</w:t>
      </w:r>
    </w:p>
    <w:p w:rsidR="00332695" w:rsidRPr="00463D65" w:rsidRDefault="00332695" w:rsidP="00B15B79">
      <w:pPr>
        <w:numPr>
          <w:ilvl w:val="2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тематический, изучение и анализ работы по одному из разделов пр</w:t>
      </w:r>
      <w:r w:rsidRPr="00463D65">
        <w:rPr>
          <w:sz w:val="20"/>
          <w:szCs w:val="20"/>
        </w:rPr>
        <w:t>о</w:t>
      </w:r>
      <w:r w:rsidRPr="00463D65">
        <w:rPr>
          <w:sz w:val="20"/>
          <w:szCs w:val="20"/>
        </w:rPr>
        <w:t>граммы;</w:t>
      </w:r>
    </w:p>
    <w:p w:rsidR="00332695" w:rsidRPr="00463D65" w:rsidRDefault="00332695" w:rsidP="00B15B79">
      <w:pPr>
        <w:numPr>
          <w:ilvl w:val="2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комплексный, всесторонняя проверка образовательной работы;</w:t>
      </w:r>
    </w:p>
    <w:p w:rsidR="00332695" w:rsidRPr="00463D65" w:rsidRDefault="00332695" w:rsidP="00B15B79">
      <w:pPr>
        <w:numPr>
          <w:ilvl w:val="2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итоговый, определение результатов деятельности Д</w:t>
      </w:r>
      <w:r w:rsidR="006C19CF" w:rsidRPr="00463D65">
        <w:rPr>
          <w:sz w:val="20"/>
          <w:szCs w:val="20"/>
        </w:rPr>
        <w:t>етского сада</w:t>
      </w:r>
      <w:r w:rsidRPr="00463D65">
        <w:rPr>
          <w:sz w:val="20"/>
          <w:szCs w:val="20"/>
        </w:rPr>
        <w:t>.</w:t>
      </w:r>
    </w:p>
    <w:p w:rsidR="00AE516E" w:rsidRPr="00AE516E" w:rsidRDefault="00AE516E" w:rsidP="00AE516E">
      <w:pPr>
        <w:pStyle w:val="a7"/>
        <w:numPr>
          <w:ilvl w:val="0"/>
          <w:numId w:val="15"/>
        </w:numPr>
        <w:jc w:val="both"/>
        <w:rPr>
          <w:vanish/>
          <w:sz w:val="20"/>
          <w:szCs w:val="20"/>
        </w:rPr>
      </w:pPr>
    </w:p>
    <w:p w:rsidR="00AE516E" w:rsidRPr="00AE516E" w:rsidRDefault="00AE516E" w:rsidP="00AE516E">
      <w:pPr>
        <w:pStyle w:val="a7"/>
        <w:numPr>
          <w:ilvl w:val="0"/>
          <w:numId w:val="15"/>
        </w:numPr>
        <w:jc w:val="both"/>
        <w:rPr>
          <w:vanish/>
          <w:sz w:val="20"/>
          <w:szCs w:val="20"/>
        </w:rPr>
      </w:pPr>
    </w:p>
    <w:p w:rsidR="00AE516E" w:rsidRPr="00AE516E" w:rsidRDefault="00AE516E" w:rsidP="00AE516E">
      <w:pPr>
        <w:pStyle w:val="a7"/>
        <w:numPr>
          <w:ilvl w:val="0"/>
          <w:numId w:val="15"/>
        </w:numPr>
        <w:jc w:val="both"/>
        <w:rPr>
          <w:vanish/>
          <w:sz w:val="20"/>
          <w:szCs w:val="20"/>
        </w:rPr>
      </w:pPr>
    </w:p>
    <w:p w:rsidR="00AE516E" w:rsidRPr="00AE516E" w:rsidRDefault="00AE516E" w:rsidP="00AE516E">
      <w:pPr>
        <w:pStyle w:val="a7"/>
        <w:numPr>
          <w:ilvl w:val="1"/>
          <w:numId w:val="15"/>
        </w:numPr>
        <w:jc w:val="both"/>
        <w:rPr>
          <w:vanish/>
          <w:sz w:val="20"/>
          <w:szCs w:val="20"/>
        </w:rPr>
      </w:pPr>
    </w:p>
    <w:p w:rsidR="00AE516E" w:rsidRPr="00AE516E" w:rsidRDefault="00AE516E" w:rsidP="00AE516E">
      <w:pPr>
        <w:pStyle w:val="a7"/>
        <w:numPr>
          <w:ilvl w:val="1"/>
          <w:numId w:val="15"/>
        </w:numPr>
        <w:jc w:val="both"/>
        <w:rPr>
          <w:vanish/>
          <w:sz w:val="20"/>
          <w:szCs w:val="20"/>
        </w:rPr>
      </w:pPr>
    </w:p>
    <w:p w:rsidR="00AE516E" w:rsidRPr="00AE516E" w:rsidRDefault="00AE516E" w:rsidP="00AE516E">
      <w:pPr>
        <w:pStyle w:val="a7"/>
        <w:numPr>
          <w:ilvl w:val="1"/>
          <w:numId w:val="15"/>
        </w:numPr>
        <w:jc w:val="both"/>
        <w:rPr>
          <w:vanish/>
          <w:sz w:val="20"/>
          <w:szCs w:val="20"/>
        </w:rPr>
      </w:pPr>
    </w:p>
    <w:p w:rsidR="00332695" w:rsidRPr="00463D65" w:rsidRDefault="00332695" w:rsidP="00AE516E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Формы контроля:</w:t>
      </w:r>
    </w:p>
    <w:p w:rsidR="00332695" w:rsidRPr="00463D65" w:rsidRDefault="00332695" w:rsidP="00332695">
      <w:pPr>
        <w:numPr>
          <w:ilvl w:val="2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самоконтроль, осуществляется непосредственно сотрудниками Д</w:t>
      </w:r>
      <w:r w:rsidR="006C19CF" w:rsidRPr="00463D65">
        <w:rPr>
          <w:sz w:val="20"/>
          <w:szCs w:val="20"/>
        </w:rPr>
        <w:t>етского сада</w:t>
      </w:r>
      <w:r w:rsidRPr="00463D65">
        <w:rPr>
          <w:sz w:val="20"/>
          <w:szCs w:val="20"/>
        </w:rPr>
        <w:t xml:space="preserve"> с целью определения личной г</w:t>
      </w:r>
      <w:r w:rsidRPr="00463D65">
        <w:rPr>
          <w:sz w:val="20"/>
          <w:szCs w:val="20"/>
        </w:rPr>
        <w:t>о</w:t>
      </w:r>
      <w:r w:rsidRPr="00463D65">
        <w:rPr>
          <w:sz w:val="20"/>
          <w:szCs w:val="20"/>
        </w:rPr>
        <w:t>товности к выполнению работы;</w:t>
      </w:r>
    </w:p>
    <w:p w:rsidR="00332695" w:rsidRPr="00463D65" w:rsidRDefault="00332695" w:rsidP="00332695">
      <w:pPr>
        <w:numPr>
          <w:ilvl w:val="2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взаимоконтроль – это диалоговая форма контроля, осуществляется сотрудниками Д</w:t>
      </w:r>
      <w:r w:rsidR="009D07F5" w:rsidRPr="00463D65">
        <w:rPr>
          <w:sz w:val="20"/>
          <w:szCs w:val="20"/>
        </w:rPr>
        <w:t>етского сада</w:t>
      </w:r>
      <w:r w:rsidRPr="00463D65">
        <w:rPr>
          <w:sz w:val="20"/>
          <w:szCs w:val="20"/>
        </w:rPr>
        <w:t xml:space="preserve"> с целью согл</w:t>
      </w:r>
      <w:r w:rsidRPr="00463D65">
        <w:rPr>
          <w:sz w:val="20"/>
          <w:szCs w:val="20"/>
        </w:rPr>
        <w:t>а</w:t>
      </w:r>
      <w:r w:rsidRPr="00463D65">
        <w:rPr>
          <w:sz w:val="20"/>
          <w:szCs w:val="20"/>
        </w:rPr>
        <w:t>сования, координации деятельности;</w:t>
      </w:r>
    </w:p>
    <w:p w:rsidR="00332695" w:rsidRPr="00463D65" w:rsidRDefault="00332695" w:rsidP="00332695">
      <w:pPr>
        <w:numPr>
          <w:ilvl w:val="2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административный контроль</w:t>
      </w:r>
      <w:r w:rsidR="009D07F5" w:rsidRPr="00463D65">
        <w:rPr>
          <w:sz w:val="20"/>
          <w:szCs w:val="20"/>
        </w:rPr>
        <w:t xml:space="preserve"> осуществляется руководителем Детского сада</w:t>
      </w:r>
      <w:r w:rsidRPr="00463D65">
        <w:rPr>
          <w:sz w:val="20"/>
          <w:szCs w:val="20"/>
        </w:rPr>
        <w:t>.</w:t>
      </w:r>
    </w:p>
    <w:p w:rsidR="00332695" w:rsidRPr="00463D65" w:rsidRDefault="00332695" w:rsidP="00332695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Методы контроля:</w:t>
      </w:r>
    </w:p>
    <w:p w:rsidR="00332695" w:rsidRPr="00463D65" w:rsidRDefault="00332695" w:rsidP="00332695">
      <w:pPr>
        <w:numPr>
          <w:ilvl w:val="2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Методы педагогического исследования (наблюдение, изучение документов, продуктов детской де</w:t>
      </w:r>
      <w:r w:rsidRPr="00463D65">
        <w:rPr>
          <w:sz w:val="20"/>
          <w:szCs w:val="20"/>
        </w:rPr>
        <w:t>я</w:t>
      </w:r>
      <w:r w:rsidRPr="00463D65">
        <w:rPr>
          <w:sz w:val="20"/>
          <w:szCs w:val="20"/>
        </w:rPr>
        <w:t>тельности);</w:t>
      </w:r>
    </w:p>
    <w:p w:rsidR="00332695" w:rsidRPr="00463D65" w:rsidRDefault="00332695" w:rsidP="00332695">
      <w:pPr>
        <w:numPr>
          <w:ilvl w:val="2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Опросные методы (беседа, интервью, анкетирование);</w:t>
      </w:r>
    </w:p>
    <w:p w:rsidR="00332695" w:rsidRPr="00463D65" w:rsidRDefault="00332695" w:rsidP="00332695">
      <w:pPr>
        <w:numPr>
          <w:ilvl w:val="2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Диагностические методы.</w:t>
      </w:r>
    </w:p>
    <w:p w:rsidR="00332695" w:rsidRPr="00463D65" w:rsidRDefault="00332695" w:rsidP="00332695">
      <w:pPr>
        <w:ind w:left="720"/>
        <w:jc w:val="both"/>
        <w:rPr>
          <w:sz w:val="20"/>
          <w:szCs w:val="20"/>
        </w:rPr>
      </w:pPr>
    </w:p>
    <w:p w:rsidR="00332695" w:rsidRPr="00463D65" w:rsidRDefault="00765B2F" w:rsidP="00332695">
      <w:pPr>
        <w:numPr>
          <w:ilvl w:val="0"/>
          <w:numId w:val="15"/>
        </w:numPr>
        <w:jc w:val="center"/>
        <w:rPr>
          <w:b/>
          <w:sz w:val="20"/>
          <w:szCs w:val="20"/>
        </w:rPr>
      </w:pPr>
      <w:r w:rsidRPr="00463D65">
        <w:rPr>
          <w:b/>
          <w:sz w:val="20"/>
          <w:szCs w:val="20"/>
        </w:rPr>
        <w:t>Функции должностного лица, осуществляющего контроль</w:t>
      </w:r>
    </w:p>
    <w:p w:rsidR="00765B2F" w:rsidRPr="00463D65" w:rsidRDefault="00765B2F" w:rsidP="00765B2F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Готовится к проведению контроля, при необходимости консультируется со специалистами, разрабатывает план-график проверки.</w:t>
      </w:r>
    </w:p>
    <w:p w:rsidR="00765B2F" w:rsidRPr="00463D65" w:rsidRDefault="00765B2F" w:rsidP="00765B2F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Избирает методы контроля в соответствии с тематикой и объемом проверки.</w:t>
      </w:r>
    </w:p>
    <w:p w:rsidR="00765B2F" w:rsidRPr="00463D65" w:rsidRDefault="00765B2F" w:rsidP="00765B2F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Оформляет аналитическую справку о результатах контроля.</w:t>
      </w:r>
    </w:p>
    <w:p w:rsidR="00765B2F" w:rsidRPr="00463D65" w:rsidRDefault="00765B2F" w:rsidP="00765B2F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Оказывает или организует методическую помощь в реализации предложений и рекомендаций данных во время проверки.</w:t>
      </w:r>
    </w:p>
    <w:p w:rsidR="00765B2F" w:rsidRPr="00463D65" w:rsidRDefault="00765B2F" w:rsidP="00765B2F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Проводит повторный контроль.</w:t>
      </w:r>
    </w:p>
    <w:p w:rsidR="00765B2F" w:rsidRPr="00463D65" w:rsidRDefault="00765B2F" w:rsidP="00765B2F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Принимает управленческие решения по итогам проведенной проверки.</w:t>
      </w:r>
    </w:p>
    <w:p w:rsidR="00765B2F" w:rsidRPr="00463D65" w:rsidRDefault="00765B2F" w:rsidP="00765B2F">
      <w:pPr>
        <w:ind w:left="360"/>
        <w:jc w:val="both"/>
        <w:rPr>
          <w:sz w:val="20"/>
          <w:szCs w:val="20"/>
        </w:rPr>
      </w:pPr>
    </w:p>
    <w:p w:rsidR="00765B2F" w:rsidRPr="00463D65" w:rsidRDefault="00765B2F" w:rsidP="00765B2F">
      <w:pPr>
        <w:numPr>
          <w:ilvl w:val="0"/>
          <w:numId w:val="15"/>
        </w:numPr>
        <w:jc w:val="center"/>
        <w:rPr>
          <w:b/>
          <w:sz w:val="20"/>
          <w:szCs w:val="20"/>
        </w:rPr>
      </w:pPr>
      <w:r w:rsidRPr="00463D65">
        <w:rPr>
          <w:b/>
          <w:sz w:val="20"/>
          <w:szCs w:val="20"/>
        </w:rPr>
        <w:t>Права проверяющего</w:t>
      </w:r>
    </w:p>
    <w:p w:rsidR="00765B2F" w:rsidRPr="00463D65" w:rsidRDefault="00765B2F" w:rsidP="00765B2F">
      <w:pPr>
        <w:ind w:left="360"/>
        <w:jc w:val="both"/>
        <w:rPr>
          <w:sz w:val="20"/>
          <w:szCs w:val="20"/>
        </w:rPr>
      </w:pPr>
      <w:r w:rsidRPr="00463D65">
        <w:rPr>
          <w:sz w:val="20"/>
          <w:szCs w:val="20"/>
        </w:rPr>
        <w:t>Проверяющий имеет право:</w:t>
      </w:r>
    </w:p>
    <w:p w:rsidR="00765B2F" w:rsidRPr="00463D65" w:rsidRDefault="00765B2F" w:rsidP="00765B2F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Привлекать к контролю любых специалистов для качественного проведения проверки.</w:t>
      </w:r>
    </w:p>
    <w:p w:rsidR="00765B2F" w:rsidRPr="00463D65" w:rsidRDefault="00765B2F" w:rsidP="00765B2F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Избирать методы контроля</w:t>
      </w:r>
      <w:r w:rsidR="007C5EAA" w:rsidRPr="00463D65">
        <w:rPr>
          <w:sz w:val="20"/>
          <w:szCs w:val="20"/>
        </w:rPr>
        <w:t xml:space="preserve"> в соответствии с тематикой, использовать тесты, анкеты, согласованные с психол</w:t>
      </w:r>
      <w:r w:rsidR="007C5EAA" w:rsidRPr="00463D65">
        <w:rPr>
          <w:sz w:val="20"/>
          <w:szCs w:val="20"/>
        </w:rPr>
        <w:t>о</w:t>
      </w:r>
      <w:r w:rsidR="007C5EAA" w:rsidRPr="00463D65">
        <w:rPr>
          <w:sz w:val="20"/>
          <w:szCs w:val="20"/>
        </w:rPr>
        <w:t>гом.</w:t>
      </w:r>
    </w:p>
    <w:p w:rsidR="007C5EAA" w:rsidRPr="00463D65" w:rsidRDefault="007C5EAA" w:rsidP="00765B2F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Выносить предложения по итогам контроля:</w:t>
      </w:r>
    </w:p>
    <w:p w:rsidR="007C5EAA" w:rsidRPr="00463D65" w:rsidRDefault="007C5EAA" w:rsidP="007C5EAA">
      <w:pPr>
        <w:numPr>
          <w:ilvl w:val="2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о проведении повторного контроля с привлечением специалистов;</w:t>
      </w:r>
    </w:p>
    <w:p w:rsidR="007C5EAA" w:rsidRPr="00463D65" w:rsidRDefault="001F4FD9" w:rsidP="001F4FD9">
      <w:pPr>
        <w:numPr>
          <w:ilvl w:val="2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о привлечении к дисциплинарной ответственности должностных лиц;</w:t>
      </w:r>
    </w:p>
    <w:p w:rsidR="001F4FD9" w:rsidRPr="00463D65" w:rsidRDefault="00A914BF" w:rsidP="001F4FD9">
      <w:pPr>
        <w:numPr>
          <w:ilvl w:val="2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о поощрении работников;</w:t>
      </w:r>
    </w:p>
    <w:p w:rsidR="00A914BF" w:rsidRPr="00463D65" w:rsidRDefault="00A914BF" w:rsidP="001F4FD9">
      <w:pPr>
        <w:numPr>
          <w:ilvl w:val="2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о направлении работников на курсы повышения квалификации.</w:t>
      </w:r>
    </w:p>
    <w:p w:rsidR="00A914BF" w:rsidRPr="00463D65" w:rsidRDefault="00A914BF" w:rsidP="00A914BF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Рекомендовать педагогическому коллективу принять решение о предоставлении педагогу права самоко</w:t>
      </w:r>
      <w:r w:rsidRPr="00463D65">
        <w:rPr>
          <w:sz w:val="20"/>
          <w:szCs w:val="20"/>
        </w:rPr>
        <w:t>н</w:t>
      </w:r>
      <w:r w:rsidRPr="00463D65">
        <w:rPr>
          <w:sz w:val="20"/>
          <w:szCs w:val="20"/>
        </w:rPr>
        <w:t>троля.</w:t>
      </w:r>
    </w:p>
    <w:p w:rsidR="00A914BF" w:rsidRPr="00463D65" w:rsidRDefault="00A914BF" w:rsidP="00A914BF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Переносить срок контроля по просьбе проверяющего, но не более чем на месяц.</w:t>
      </w:r>
    </w:p>
    <w:p w:rsidR="00A914BF" w:rsidRPr="00463D65" w:rsidRDefault="00A914BF" w:rsidP="00A914BF">
      <w:pPr>
        <w:ind w:left="360"/>
        <w:jc w:val="both"/>
        <w:rPr>
          <w:sz w:val="20"/>
          <w:szCs w:val="20"/>
        </w:rPr>
      </w:pPr>
    </w:p>
    <w:p w:rsidR="00A914BF" w:rsidRPr="00463D65" w:rsidRDefault="00A914BF" w:rsidP="00A914BF">
      <w:pPr>
        <w:numPr>
          <w:ilvl w:val="0"/>
          <w:numId w:val="15"/>
        </w:numPr>
        <w:jc w:val="center"/>
        <w:rPr>
          <w:b/>
          <w:sz w:val="20"/>
          <w:szCs w:val="20"/>
        </w:rPr>
      </w:pPr>
      <w:r w:rsidRPr="00463D65">
        <w:rPr>
          <w:b/>
          <w:sz w:val="20"/>
          <w:szCs w:val="20"/>
        </w:rPr>
        <w:t>Ответственность проверяющего</w:t>
      </w:r>
    </w:p>
    <w:p w:rsidR="00A914BF" w:rsidRPr="00463D65" w:rsidRDefault="00A914BF" w:rsidP="00A914BF">
      <w:pPr>
        <w:ind w:left="360"/>
        <w:jc w:val="both"/>
        <w:rPr>
          <w:sz w:val="20"/>
          <w:szCs w:val="20"/>
        </w:rPr>
      </w:pPr>
      <w:r w:rsidRPr="00463D65">
        <w:rPr>
          <w:sz w:val="20"/>
          <w:szCs w:val="20"/>
        </w:rPr>
        <w:t>Проверяющий несет ответственность за:</w:t>
      </w:r>
    </w:p>
    <w:p w:rsidR="00A914BF" w:rsidRPr="00463D65" w:rsidRDefault="00A914BF" w:rsidP="00A914BF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Качественную подготовку и проведение контроля.</w:t>
      </w:r>
    </w:p>
    <w:p w:rsidR="00A914BF" w:rsidRPr="00463D65" w:rsidRDefault="00A914BF" w:rsidP="00A914BF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Качество проведения анализа деятельности педагогического работника.</w:t>
      </w:r>
    </w:p>
    <w:p w:rsidR="00A914BF" w:rsidRPr="00463D65" w:rsidRDefault="00A914BF" w:rsidP="00A914BF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Ознакомление работников с результатами проведенной проверки в течение 7 дней с момента заве</w:t>
      </w:r>
      <w:r w:rsidRPr="00463D65">
        <w:rPr>
          <w:sz w:val="20"/>
          <w:szCs w:val="20"/>
        </w:rPr>
        <w:t>р</w:t>
      </w:r>
      <w:r w:rsidRPr="00463D65">
        <w:rPr>
          <w:sz w:val="20"/>
          <w:szCs w:val="20"/>
        </w:rPr>
        <w:t>шения.</w:t>
      </w:r>
    </w:p>
    <w:p w:rsidR="00A914BF" w:rsidRPr="00463D65" w:rsidRDefault="00A914BF" w:rsidP="00A914BF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Срыв сроков проведения проверки.</w:t>
      </w:r>
    </w:p>
    <w:p w:rsidR="00A914BF" w:rsidRPr="00463D65" w:rsidRDefault="00A914BF" w:rsidP="00A914BF">
      <w:pPr>
        <w:ind w:left="360"/>
        <w:jc w:val="both"/>
        <w:rPr>
          <w:sz w:val="20"/>
          <w:szCs w:val="20"/>
        </w:rPr>
      </w:pPr>
    </w:p>
    <w:p w:rsidR="00A914BF" w:rsidRPr="00463D65" w:rsidRDefault="00A914BF" w:rsidP="00A914BF">
      <w:pPr>
        <w:numPr>
          <w:ilvl w:val="0"/>
          <w:numId w:val="15"/>
        </w:numPr>
        <w:jc w:val="center"/>
        <w:rPr>
          <w:b/>
          <w:sz w:val="20"/>
          <w:szCs w:val="20"/>
        </w:rPr>
      </w:pPr>
      <w:r w:rsidRPr="00463D65">
        <w:rPr>
          <w:b/>
          <w:sz w:val="20"/>
          <w:szCs w:val="20"/>
        </w:rPr>
        <w:t>Результаты контроля</w:t>
      </w:r>
    </w:p>
    <w:p w:rsidR="00A914BF" w:rsidRPr="00463D65" w:rsidRDefault="00A914BF" w:rsidP="00A914BF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Результаты контроля оформляются в форме аналитической справки, содержащей констатацию фактов, в</w:t>
      </w:r>
      <w:r w:rsidRPr="00463D65">
        <w:rPr>
          <w:sz w:val="20"/>
          <w:szCs w:val="20"/>
        </w:rPr>
        <w:t>ы</w:t>
      </w:r>
      <w:r w:rsidRPr="00463D65">
        <w:rPr>
          <w:sz w:val="20"/>
          <w:szCs w:val="20"/>
        </w:rPr>
        <w:t>воды и, при необходимости, предложения.</w:t>
      </w:r>
    </w:p>
    <w:p w:rsidR="00A914BF" w:rsidRPr="00463D65" w:rsidRDefault="00A914BF" w:rsidP="00A914BF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Результаты проверки ряда педагогов могут быть оформлены одним докуме</w:t>
      </w:r>
      <w:r w:rsidRPr="00463D65">
        <w:rPr>
          <w:sz w:val="20"/>
          <w:szCs w:val="20"/>
        </w:rPr>
        <w:t>н</w:t>
      </w:r>
      <w:r w:rsidRPr="00463D65">
        <w:rPr>
          <w:sz w:val="20"/>
          <w:szCs w:val="20"/>
        </w:rPr>
        <w:t>том.</w:t>
      </w:r>
    </w:p>
    <w:p w:rsidR="00A914BF" w:rsidRPr="00463D65" w:rsidRDefault="00A914BF" w:rsidP="00A914BF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Должностные лица, после ознакомления с результатом контроля должны поставить подпись под итоговым м</w:t>
      </w:r>
      <w:r w:rsidRPr="00463D65">
        <w:rPr>
          <w:sz w:val="20"/>
          <w:szCs w:val="20"/>
        </w:rPr>
        <w:t>а</w:t>
      </w:r>
      <w:r w:rsidRPr="00463D65">
        <w:rPr>
          <w:sz w:val="20"/>
          <w:szCs w:val="20"/>
        </w:rPr>
        <w:t xml:space="preserve">териалом, удостоверяющую о том, что они поставлены в известность о результатах контроля. При этом работник вправе сделать запись </w:t>
      </w:r>
      <w:r w:rsidR="00EB619E" w:rsidRPr="00463D65">
        <w:rPr>
          <w:sz w:val="20"/>
          <w:szCs w:val="20"/>
        </w:rPr>
        <w:t>в итоговом материале о несогласии с результатами контроля в целом или по о</w:t>
      </w:r>
      <w:r w:rsidR="00EB619E" w:rsidRPr="00463D65">
        <w:rPr>
          <w:sz w:val="20"/>
          <w:szCs w:val="20"/>
        </w:rPr>
        <w:t>п</w:t>
      </w:r>
      <w:r w:rsidR="00EB619E" w:rsidRPr="00463D65">
        <w:rPr>
          <w:sz w:val="20"/>
          <w:szCs w:val="20"/>
        </w:rPr>
        <w:t>ределенным фактам и выводам. В случае отсутствия возможности получить подпись проверяемого, запись об этом делает пре</w:t>
      </w:r>
      <w:r w:rsidR="00EB619E" w:rsidRPr="00463D65">
        <w:rPr>
          <w:sz w:val="20"/>
          <w:szCs w:val="20"/>
        </w:rPr>
        <w:t>д</w:t>
      </w:r>
      <w:r w:rsidR="00EB619E" w:rsidRPr="00463D65">
        <w:rPr>
          <w:sz w:val="20"/>
          <w:szCs w:val="20"/>
        </w:rPr>
        <w:t>седатель комиссии, осуществляющий проверку, или руководитель дошкольного образовательного  учрежд</w:t>
      </w:r>
      <w:r w:rsidR="00EB619E" w:rsidRPr="00463D65">
        <w:rPr>
          <w:sz w:val="20"/>
          <w:szCs w:val="20"/>
        </w:rPr>
        <w:t>е</w:t>
      </w:r>
      <w:r w:rsidR="00EB619E" w:rsidRPr="00463D65">
        <w:rPr>
          <w:sz w:val="20"/>
          <w:szCs w:val="20"/>
        </w:rPr>
        <w:t>ния.</w:t>
      </w:r>
    </w:p>
    <w:p w:rsidR="00EB619E" w:rsidRPr="00463D65" w:rsidRDefault="00EB619E" w:rsidP="00A914BF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Результаты контроля могут учитываться при проведении аттестации педагог</w:t>
      </w:r>
      <w:r w:rsidRPr="00463D65">
        <w:rPr>
          <w:sz w:val="20"/>
          <w:szCs w:val="20"/>
        </w:rPr>
        <w:t>и</w:t>
      </w:r>
      <w:r w:rsidRPr="00463D65">
        <w:rPr>
          <w:sz w:val="20"/>
          <w:szCs w:val="20"/>
        </w:rPr>
        <w:t>ческих кадров.</w:t>
      </w:r>
    </w:p>
    <w:p w:rsidR="00EB619E" w:rsidRPr="00463D65" w:rsidRDefault="00EB619E" w:rsidP="00EB619E">
      <w:pPr>
        <w:ind w:left="360"/>
        <w:jc w:val="both"/>
        <w:rPr>
          <w:sz w:val="20"/>
          <w:szCs w:val="20"/>
        </w:rPr>
      </w:pPr>
    </w:p>
    <w:p w:rsidR="00EB619E" w:rsidRPr="00463D65" w:rsidRDefault="00EB619E" w:rsidP="00EB619E">
      <w:pPr>
        <w:numPr>
          <w:ilvl w:val="0"/>
          <w:numId w:val="15"/>
        </w:numPr>
        <w:jc w:val="center"/>
        <w:rPr>
          <w:b/>
          <w:sz w:val="20"/>
          <w:szCs w:val="20"/>
        </w:rPr>
      </w:pPr>
      <w:r w:rsidRPr="00463D65">
        <w:rPr>
          <w:b/>
          <w:sz w:val="20"/>
          <w:szCs w:val="20"/>
        </w:rPr>
        <w:t>Документация</w:t>
      </w:r>
    </w:p>
    <w:p w:rsidR="00EB619E" w:rsidRPr="00463D65" w:rsidRDefault="00EB619E" w:rsidP="00EB619E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План</w:t>
      </w:r>
      <w:r w:rsidR="009D07F5" w:rsidRPr="00463D65">
        <w:rPr>
          <w:sz w:val="20"/>
          <w:szCs w:val="20"/>
        </w:rPr>
        <w:t xml:space="preserve"> – </w:t>
      </w:r>
      <w:r w:rsidRPr="00463D65">
        <w:rPr>
          <w:sz w:val="20"/>
          <w:szCs w:val="20"/>
        </w:rPr>
        <w:t>график на учебный год.</w:t>
      </w:r>
    </w:p>
    <w:p w:rsidR="00EB619E" w:rsidRPr="00463D65" w:rsidRDefault="00EB619E" w:rsidP="00EB619E">
      <w:pPr>
        <w:numPr>
          <w:ilvl w:val="1"/>
          <w:numId w:val="15"/>
        </w:numPr>
        <w:jc w:val="both"/>
        <w:rPr>
          <w:sz w:val="20"/>
          <w:szCs w:val="20"/>
        </w:rPr>
      </w:pPr>
      <w:r w:rsidRPr="00463D65">
        <w:rPr>
          <w:sz w:val="20"/>
          <w:szCs w:val="20"/>
        </w:rPr>
        <w:t>Аналитические справки контроля.</w:t>
      </w:r>
    </w:p>
    <w:sectPr w:rsidR="00EB619E" w:rsidRPr="00463D65" w:rsidSect="00330E27">
      <w:headerReference w:type="default" r:id="rId8"/>
      <w:footerReference w:type="even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2D" w:rsidRDefault="00486E2D">
      <w:r>
        <w:separator/>
      </w:r>
    </w:p>
  </w:endnote>
  <w:endnote w:type="continuationSeparator" w:id="0">
    <w:p w:rsidR="00486E2D" w:rsidRDefault="00486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1E" w:rsidRDefault="00830E1E" w:rsidP="00F35A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68D5" w:rsidRDefault="001668D5" w:rsidP="00830E1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1E" w:rsidRDefault="00830E1E" w:rsidP="00F35A1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516E">
      <w:rPr>
        <w:rStyle w:val="a6"/>
        <w:noProof/>
      </w:rPr>
      <w:t>1</w:t>
    </w:r>
    <w:r>
      <w:rPr>
        <w:rStyle w:val="a6"/>
      </w:rPr>
      <w:fldChar w:fldCharType="end"/>
    </w:r>
  </w:p>
  <w:p w:rsidR="001668D5" w:rsidRDefault="001668D5" w:rsidP="00830E1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2D" w:rsidRDefault="00486E2D">
      <w:r>
        <w:separator/>
      </w:r>
    </w:p>
  </w:footnote>
  <w:footnote w:type="continuationSeparator" w:id="0">
    <w:p w:rsidR="00486E2D" w:rsidRDefault="00486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D5" w:rsidRDefault="001668D5" w:rsidP="001668D5">
    <w:pPr>
      <w:pStyle w:val="a3"/>
      <w:jc w:val="center"/>
    </w:pPr>
    <w:r>
      <w:rPr>
        <w:b/>
        <w:sz w:val="18"/>
        <w:szCs w:val="18"/>
      </w:rPr>
      <w:t xml:space="preserve">муниципальное бюджетное </w:t>
    </w:r>
    <w:r w:rsidR="00AB6F32">
      <w:rPr>
        <w:b/>
        <w:sz w:val="18"/>
        <w:szCs w:val="18"/>
      </w:rPr>
      <w:t>обще</w:t>
    </w:r>
    <w:r>
      <w:rPr>
        <w:b/>
        <w:sz w:val="18"/>
        <w:szCs w:val="18"/>
      </w:rPr>
      <w:t xml:space="preserve">образовательное учреждение «Средняя школа № </w:t>
    </w:r>
    <w:smartTag w:uri="urn:schemas-microsoft-com:office:smarttags" w:element="metricconverter">
      <w:smartTagPr>
        <w:attr w:name="ProductID" w:val="2 г"/>
      </w:smartTagPr>
      <w:r>
        <w:rPr>
          <w:b/>
          <w:sz w:val="18"/>
          <w:szCs w:val="18"/>
        </w:rPr>
        <w:t>2 г</w:t>
      </w:r>
    </w:smartTag>
    <w:r>
      <w:rPr>
        <w:b/>
        <w:sz w:val="18"/>
        <w:szCs w:val="18"/>
      </w:rPr>
      <w:t>. Вельска»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A7C"/>
    <w:multiLevelType w:val="multilevel"/>
    <w:tmpl w:val="91B8B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361"/>
        </w:tabs>
        <w:ind w:left="1361" w:hanging="641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>
    <w:nsid w:val="0B0D3550"/>
    <w:multiLevelType w:val="multilevel"/>
    <w:tmpl w:val="0186D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>
    <w:nsid w:val="0FFC6FF3"/>
    <w:multiLevelType w:val="multilevel"/>
    <w:tmpl w:val="0186D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>
    <w:nsid w:val="224E5386"/>
    <w:multiLevelType w:val="hybridMultilevel"/>
    <w:tmpl w:val="0A5CD4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AE4C86"/>
    <w:multiLevelType w:val="multilevel"/>
    <w:tmpl w:val="0A5CD4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0600CA"/>
    <w:multiLevelType w:val="multilevel"/>
    <w:tmpl w:val="DC925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37347AB8"/>
    <w:multiLevelType w:val="multilevel"/>
    <w:tmpl w:val="68DAF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>
    <w:nsid w:val="3BEE513C"/>
    <w:multiLevelType w:val="multilevel"/>
    <w:tmpl w:val="0186D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3EF27A3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9">
    <w:nsid w:val="48CD30FC"/>
    <w:multiLevelType w:val="multilevel"/>
    <w:tmpl w:val="30E63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0">
    <w:nsid w:val="5BF46D80"/>
    <w:multiLevelType w:val="multilevel"/>
    <w:tmpl w:val="7C1A7B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62CC012B"/>
    <w:multiLevelType w:val="multilevel"/>
    <w:tmpl w:val="CAFA7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67C00FC8"/>
    <w:multiLevelType w:val="multilevel"/>
    <w:tmpl w:val="0186D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3">
    <w:nsid w:val="6FBC4B3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>
    <w:nsid w:val="702641FE"/>
    <w:multiLevelType w:val="multilevel"/>
    <w:tmpl w:val="8480BA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>
    <w:nsid w:val="72323730"/>
    <w:multiLevelType w:val="multilevel"/>
    <w:tmpl w:val="8480BA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bullet"/>
      <w:lvlText w:val="−"/>
      <w:lvlJc w:val="left"/>
      <w:pPr>
        <w:tabs>
          <w:tab w:val="num" w:pos="1800"/>
        </w:tabs>
        <w:ind w:left="122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76DF1D6B"/>
    <w:multiLevelType w:val="multilevel"/>
    <w:tmpl w:val="8F2C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Restart w:val="0"/>
      <w:lvlText w:val="%1.%2.%3."/>
      <w:lvlJc w:val="left"/>
      <w:pPr>
        <w:tabs>
          <w:tab w:val="num" w:pos="1134"/>
        </w:tabs>
        <w:ind w:left="1134" w:hanging="567"/>
      </w:pPr>
    </w:lvl>
    <w:lvl w:ilvl="3">
      <w:start w:val="1"/>
      <w:numFmt w:val="bullet"/>
      <w:lvlText w:val="−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7">
    <w:nsid w:val="7BC46DE3"/>
    <w:multiLevelType w:val="multilevel"/>
    <w:tmpl w:val="44D4E9BC"/>
    <w:lvl w:ilvl="0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1.%2%3.%4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FB50467"/>
    <w:multiLevelType w:val="multilevel"/>
    <w:tmpl w:val="C3263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none"/>
      <w:lvlText w:val="-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2"/>
  </w:num>
  <w:num w:numId="5">
    <w:abstractNumId w:val="13"/>
  </w:num>
  <w:num w:numId="6">
    <w:abstractNumId w:val="8"/>
  </w:num>
  <w:num w:numId="7">
    <w:abstractNumId w:val="7"/>
  </w:num>
  <w:num w:numId="8">
    <w:abstractNumId w:val="18"/>
  </w:num>
  <w:num w:numId="9">
    <w:abstractNumId w:val="1"/>
  </w:num>
  <w:num w:numId="10">
    <w:abstractNumId w:val="15"/>
  </w:num>
  <w:num w:numId="11">
    <w:abstractNumId w:val="10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9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6B0"/>
    <w:rsid w:val="000A0F35"/>
    <w:rsid w:val="000C3263"/>
    <w:rsid w:val="001668D5"/>
    <w:rsid w:val="001F4FD9"/>
    <w:rsid w:val="00220A8A"/>
    <w:rsid w:val="002317F3"/>
    <w:rsid w:val="00330E27"/>
    <w:rsid w:val="00332695"/>
    <w:rsid w:val="003C2F26"/>
    <w:rsid w:val="00445856"/>
    <w:rsid w:val="00457B5E"/>
    <w:rsid w:val="00463D65"/>
    <w:rsid w:val="00486E2D"/>
    <w:rsid w:val="006C19CF"/>
    <w:rsid w:val="00732B1B"/>
    <w:rsid w:val="00765B2F"/>
    <w:rsid w:val="007C5EAA"/>
    <w:rsid w:val="00830E1E"/>
    <w:rsid w:val="0089261A"/>
    <w:rsid w:val="00904BFC"/>
    <w:rsid w:val="009D07F5"/>
    <w:rsid w:val="00A146B0"/>
    <w:rsid w:val="00A77ABA"/>
    <w:rsid w:val="00A914BF"/>
    <w:rsid w:val="00AB6F32"/>
    <w:rsid w:val="00AE516E"/>
    <w:rsid w:val="00B1188B"/>
    <w:rsid w:val="00B15B79"/>
    <w:rsid w:val="00B213F1"/>
    <w:rsid w:val="00DE58A6"/>
    <w:rsid w:val="00EB619E"/>
    <w:rsid w:val="00F35A1D"/>
    <w:rsid w:val="00F6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6B0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6C1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header"/>
    <w:basedOn w:val="a"/>
    <w:rsid w:val="001668D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668D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0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830E1E"/>
  </w:style>
  <w:style w:type="paragraph" w:styleId="a7">
    <w:name w:val="List Paragraph"/>
    <w:basedOn w:val="a"/>
    <w:uiPriority w:val="34"/>
    <w:qFormat/>
    <w:rsid w:val="00AE516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3</cp:revision>
  <cp:lastPrinted>2015-02-04T05:58:00Z</cp:lastPrinted>
  <dcterms:created xsi:type="dcterms:W3CDTF">2019-04-02T12:09:00Z</dcterms:created>
  <dcterms:modified xsi:type="dcterms:W3CDTF">2019-04-02T12:14:00Z</dcterms:modified>
</cp:coreProperties>
</file>