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98" w:rsidRDefault="00917498" w:rsidP="00917498">
      <w:pPr>
        <w:jc w:val="center"/>
        <w:rPr>
          <w:i/>
          <w:color w:val="1F497D" w:themeColor="text2"/>
          <w:sz w:val="44"/>
          <w:szCs w:val="44"/>
        </w:rPr>
      </w:pPr>
      <w:r w:rsidRPr="007900D4">
        <w:rPr>
          <w:i/>
          <w:color w:val="1F497D" w:themeColor="text2"/>
          <w:sz w:val="44"/>
          <w:szCs w:val="44"/>
        </w:rPr>
        <w:t>Конкурс  «Новогодняя</w:t>
      </w:r>
      <w:r>
        <w:rPr>
          <w:i/>
          <w:color w:val="1F497D" w:themeColor="text2"/>
          <w:sz w:val="44"/>
          <w:szCs w:val="44"/>
        </w:rPr>
        <w:t xml:space="preserve"> игрушка своими руками</w:t>
      </w:r>
      <w:r w:rsidRPr="007900D4">
        <w:rPr>
          <w:i/>
          <w:color w:val="1F497D" w:themeColor="text2"/>
          <w:sz w:val="44"/>
          <w:szCs w:val="44"/>
        </w:rPr>
        <w:t>»</w:t>
      </w:r>
    </w:p>
    <w:p w:rsidR="00917498" w:rsidRDefault="00917498" w:rsidP="00917498">
      <w:pPr>
        <w:jc w:val="center"/>
        <w:rPr>
          <w:i/>
          <w:color w:val="1F497D" w:themeColor="text2"/>
          <w:sz w:val="44"/>
          <w:szCs w:val="44"/>
        </w:rPr>
      </w:pPr>
    </w:p>
    <w:p w:rsidR="00917498" w:rsidRDefault="00917498" w:rsidP="00917498">
      <w:pPr>
        <w:jc w:val="both"/>
        <w:rPr>
          <w:sz w:val="32"/>
          <w:szCs w:val="32"/>
        </w:rPr>
      </w:pPr>
      <w:r w:rsidRPr="00F02B9C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В новогодние праздники в холле детского сада появилась настоящая елка. Елка действительно настоящая, живая, из леса.</w:t>
      </w:r>
      <w:r w:rsidRPr="00F02B9C">
        <w:rPr>
          <w:sz w:val="32"/>
          <w:szCs w:val="32"/>
        </w:rPr>
        <w:t xml:space="preserve"> </w:t>
      </w:r>
      <w:r>
        <w:rPr>
          <w:sz w:val="32"/>
          <w:szCs w:val="32"/>
        </w:rPr>
        <w:t>Это для детей постарался наш дворник Богачев Анатолий Сергеевич. А необычное на елке было то, что все игрушки сделаны руками родителей и детей.</w:t>
      </w:r>
      <w:r w:rsidRPr="00F02B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Это родители приготовили для детей новогодний подарок, применили свое творчество, старание, фантазию и желание удивить детей необычными игрушками. </w:t>
      </w:r>
    </w:p>
    <w:p w:rsidR="00917498" w:rsidRPr="002A3EA1" w:rsidRDefault="00917498" w:rsidP="00917498">
      <w:pPr>
        <w:jc w:val="both"/>
        <w:rPr>
          <w:sz w:val="32"/>
        </w:rPr>
      </w:pPr>
      <w:r>
        <w:rPr>
          <w:sz w:val="32"/>
          <w:szCs w:val="32"/>
        </w:rPr>
        <w:t xml:space="preserve">      Игрушки на елке - результат традиционного новогоднего детско-родительского конкурса, который </w:t>
      </w:r>
      <w:r w:rsidRPr="00F02B9C">
        <w:rPr>
          <w:sz w:val="32"/>
          <w:szCs w:val="32"/>
        </w:rPr>
        <w:t xml:space="preserve">проводился с целью </w:t>
      </w:r>
      <w:r>
        <w:rPr>
          <w:sz w:val="32"/>
          <w:szCs w:val="32"/>
        </w:rPr>
        <w:t>формирование атмосферы творческого поиска в сообществе педагогов, родителей, воспитанников. Принимали участие родители, дети и воспитатели.</w:t>
      </w:r>
      <w:r w:rsidRPr="00F02B9C">
        <w:rPr>
          <w:sz w:val="32"/>
        </w:rPr>
        <w:t xml:space="preserve"> </w:t>
      </w:r>
      <w:r>
        <w:rPr>
          <w:sz w:val="32"/>
        </w:rPr>
        <w:t>Жюри оценивало игрушки по следующим критериям: соответствие поделки теме конкурса, оригинальность оформления, использование различных материалов, совместное творчество родителей и детей. 75 игрушек представлено на конкурс. Победителями конкурса стали семьи</w:t>
      </w:r>
      <w:r w:rsidRPr="002A3EA1">
        <w:rPr>
          <w:sz w:val="32"/>
        </w:rPr>
        <w:t>:</w:t>
      </w:r>
      <w:r>
        <w:rPr>
          <w:sz w:val="32"/>
        </w:rPr>
        <w:t xml:space="preserve"> Брагина Максима, </w:t>
      </w:r>
      <w:proofErr w:type="spellStart"/>
      <w:r>
        <w:rPr>
          <w:sz w:val="32"/>
        </w:rPr>
        <w:t>Чистикова</w:t>
      </w:r>
      <w:proofErr w:type="spellEnd"/>
      <w:r>
        <w:rPr>
          <w:sz w:val="32"/>
        </w:rPr>
        <w:t xml:space="preserve"> Егора (</w:t>
      </w:r>
      <w:r>
        <w:rPr>
          <w:sz w:val="32"/>
          <w:lang w:val="en-US"/>
        </w:rPr>
        <w:t>I</w:t>
      </w:r>
      <w:r>
        <w:rPr>
          <w:sz w:val="32"/>
        </w:rPr>
        <w:t xml:space="preserve"> место), </w:t>
      </w:r>
      <w:proofErr w:type="spellStart"/>
      <w:r>
        <w:rPr>
          <w:sz w:val="32"/>
        </w:rPr>
        <w:t>Кулебакиной</w:t>
      </w:r>
      <w:proofErr w:type="spellEnd"/>
      <w:r>
        <w:rPr>
          <w:sz w:val="32"/>
        </w:rPr>
        <w:t xml:space="preserve"> Алеси, </w:t>
      </w:r>
      <w:proofErr w:type="spellStart"/>
      <w:r>
        <w:rPr>
          <w:sz w:val="32"/>
        </w:rPr>
        <w:t>Шастуновой</w:t>
      </w:r>
      <w:proofErr w:type="spellEnd"/>
      <w:r>
        <w:rPr>
          <w:sz w:val="32"/>
        </w:rPr>
        <w:t xml:space="preserve"> Даши (</w:t>
      </w:r>
      <w:r>
        <w:rPr>
          <w:sz w:val="32"/>
          <w:lang w:val="en-US"/>
        </w:rPr>
        <w:t>II</w:t>
      </w:r>
      <w:r>
        <w:rPr>
          <w:sz w:val="32"/>
        </w:rPr>
        <w:t xml:space="preserve"> место), Тюриной Вероники </w:t>
      </w:r>
      <w:r>
        <w:rPr>
          <w:sz w:val="32"/>
          <w:lang w:val="en-US"/>
        </w:rPr>
        <w:t>III</w:t>
      </w:r>
      <w:r w:rsidRPr="002A3EA1">
        <w:rPr>
          <w:sz w:val="32"/>
        </w:rPr>
        <w:t xml:space="preserve"> </w:t>
      </w:r>
      <w:r>
        <w:rPr>
          <w:sz w:val="32"/>
        </w:rPr>
        <w:t>место.</w:t>
      </w:r>
    </w:p>
    <w:p w:rsidR="00917498" w:rsidRDefault="00917498" w:rsidP="00917498">
      <w:pPr>
        <w:jc w:val="both"/>
        <w:rPr>
          <w:sz w:val="32"/>
        </w:rPr>
      </w:pPr>
      <w:r>
        <w:rPr>
          <w:sz w:val="32"/>
        </w:rPr>
        <w:t xml:space="preserve">Призерами конкурса стали семьи:, Дружинина Ивана, </w:t>
      </w:r>
      <w:proofErr w:type="spellStart"/>
      <w:r>
        <w:rPr>
          <w:sz w:val="32"/>
        </w:rPr>
        <w:t>Добында</w:t>
      </w:r>
      <w:proofErr w:type="spellEnd"/>
      <w:r>
        <w:rPr>
          <w:sz w:val="32"/>
        </w:rPr>
        <w:t xml:space="preserve"> Вики, Мартьянова Алеши, Кузнецовой Софии, </w:t>
      </w:r>
      <w:proofErr w:type="spellStart"/>
      <w:r>
        <w:rPr>
          <w:sz w:val="32"/>
        </w:rPr>
        <w:t>Долженкова</w:t>
      </w:r>
      <w:proofErr w:type="spellEnd"/>
      <w:r>
        <w:rPr>
          <w:sz w:val="32"/>
        </w:rPr>
        <w:t xml:space="preserve"> Влада, Губина Саши, </w:t>
      </w:r>
      <w:proofErr w:type="spellStart"/>
      <w:r>
        <w:rPr>
          <w:sz w:val="32"/>
        </w:rPr>
        <w:t>Магер</w:t>
      </w:r>
      <w:proofErr w:type="spellEnd"/>
      <w:r>
        <w:rPr>
          <w:sz w:val="32"/>
        </w:rPr>
        <w:t xml:space="preserve"> Кости, Леонтьева Семена, </w:t>
      </w:r>
      <w:proofErr w:type="spellStart"/>
      <w:r>
        <w:rPr>
          <w:sz w:val="32"/>
        </w:rPr>
        <w:t>Нивиной</w:t>
      </w:r>
      <w:proofErr w:type="spellEnd"/>
      <w:r>
        <w:rPr>
          <w:sz w:val="32"/>
        </w:rPr>
        <w:t xml:space="preserve"> Ани, Кузнецова Демьяна.</w:t>
      </w:r>
    </w:p>
    <w:p w:rsidR="00917498" w:rsidRDefault="00917498" w:rsidP="00917498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DSCN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98" w:rsidRDefault="00917498" w:rsidP="00917498">
      <w:pPr>
        <w:rPr>
          <w:b/>
          <w:sz w:val="32"/>
        </w:rPr>
      </w:pPr>
    </w:p>
    <w:p w:rsidR="00917498" w:rsidRDefault="00917498" w:rsidP="00917498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98" w:rsidRDefault="00917498" w:rsidP="00917498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" name="Рисунок 1" descr="DSCN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6" name="Рисунок 5" descr="DSCN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3952178"/>
            <wp:effectExtent l="0" t="990600" r="0" b="981772"/>
            <wp:docPr id="7" name="Рисунок 6" descr="DSCN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10.JPG"/>
                    <pic:cNvPicPr/>
                  </pic:nvPicPr>
                  <pic:blipFill>
                    <a:blip r:embed="rId8" cstate="print"/>
                    <a:srcRect b="112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5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8" name="Рисунок 7" descr="DSCN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</w:p>
    <w:p w:rsidR="00917498" w:rsidRDefault="00917498" w:rsidP="0091749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3" name="Рисунок 8" descr="DSCN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98" w:rsidRDefault="00917498" w:rsidP="00917498">
      <w:pPr>
        <w:rPr>
          <w:sz w:val="36"/>
          <w:szCs w:val="36"/>
        </w:rPr>
      </w:pPr>
    </w:p>
    <w:p w:rsidR="00917498" w:rsidRPr="007900D4" w:rsidRDefault="00917498" w:rsidP="00917498">
      <w:pPr>
        <w:rPr>
          <w:sz w:val="36"/>
          <w:szCs w:val="36"/>
        </w:rPr>
      </w:pPr>
    </w:p>
    <w:p w:rsidR="0069649F" w:rsidRDefault="0069649F"/>
    <w:sectPr w:rsidR="0069649F" w:rsidSect="00037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17498"/>
    <w:rsid w:val="0069649F"/>
    <w:rsid w:val="0091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4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4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2019-02-12T09:36:00Z</dcterms:created>
  <dcterms:modified xsi:type="dcterms:W3CDTF">2019-02-12T09:37:00Z</dcterms:modified>
</cp:coreProperties>
</file>