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56B" w:rsidRPr="005D5EAD" w:rsidRDefault="00FA226D" w:rsidP="000A2AF6">
      <w:pPr>
        <w:spacing w:after="0" w:line="360" w:lineRule="auto"/>
        <w:ind w:left="-426"/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noProof/>
          <w:color w:val="FF0000"/>
          <w:sz w:val="40"/>
          <w:szCs w:val="32"/>
          <w:lang w:val="ru-RU" w:eastAsia="ru-RU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-600075</wp:posOffset>
            </wp:positionH>
            <wp:positionV relativeFrom="paragraph">
              <wp:posOffset>-483235</wp:posOffset>
            </wp:positionV>
            <wp:extent cx="7408269" cy="10572750"/>
            <wp:effectExtent l="19050" t="0" r="2181" b="0"/>
            <wp:wrapNone/>
            <wp:docPr id="12" name="Рисунок 12" descr="C:\Users\рома\Desktop\odnotonnye-ramki-dlya-oformleniya-teksta-detskie-101491-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рома\Desktop\odnotonnye-ramki-dlya-oformleniya-teksta-detskie-101491-larg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5093" cy="10582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0233C" w:rsidRPr="0090233C">
        <w:rPr>
          <w:rFonts w:ascii="Times New Roman" w:hAnsi="Times New Roman" w:cs="Times New Roman"/>
          <w:b/>
          <w:color w:val="FF0000"/>
          <w:sz w:val="40"/>
          <w:szCs w:val="32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524.25pt;height:96.75pt" fillcolor="red" strokecolor="#4a2102 [1608]" strokeweight="1.5pt">
            <v:shadow color="#900"/>
            <v:textpath style="font-family:&quot;Impact&quot;;v-text-kern:t" trim="t" fitpath="t" xscale="f" string="Причины плохого поведения детей"/>
          </v:shape>
        </w:pict>
      </w:r>
      <w:r w:rsidR="00EC556B" w:rsidRPr="005D5EAD">
        <w:rPr>
          <w:rFonts w:ascii="Times New Roman" w:hAnsi="Times New Roman" w:cs="Times New Roman"/>
          <w:b/>
          <w:bCs/>
          <w:color w:val="611616" w:themeColor="accent3" w:themeShade="80"/>
          <w:sz w:val="36"/>
          <w:szCs w:val="32"/>
          <w:lang w:val="ru-RU"/>
        </w:rPr>
        <w:t>Воспитание детей в семье</w:t>
      </w:r>
    </w:p>
    <w:p w:rsidR="00EF7990" w:rsidRDefault="00EC556B" w:rsidP="000A2AF6">
      <w:pPr>
        <w:spacing w:after="0" w:line="360" w:lineRule="auto"/>
        <w:jc w:val="left"/>
        <w:rPr>
          <w:rFonts w:ascii="Times New Roman" w:hAnsi="Times New Roman" w:cs="Times New Roman"/>
          <w:sz w:val="32"/>
          <w:szCs w:val="32"/>
          <w:lang w:val="ru-RU"/>
        </w:rPr>
      </w:pPr>
      <w:r w:rsidRPr="005D5EAD">
        <w:rPr>
          <w:rFonts w:ascii="Times New Roman" w:hAnsi="Times New Roman" w:cs="Times New Roman"/>
          <w:b/>
          <w:bCs/>
          <w:sz w:val="32"/>
          <w:szCs w:val="32"/>
          <w:lang w:val="ru-RU"/>
        </w:rPr>
        <w:t>Цель этой статьи:</w:t>
      </w:r>
      <w:r w:rsidR="005D5EAD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Pr="005D5EAD">
        <w:rPr>
          <w:rFonts w:ascii="Times New Roman" w:hAnsi="Times New Roman" w:cs="Times New Roman"/>
          <w:sz w:val="32"/>
          <w:szCs w:val="32"/>
          <w:lang w:val="ru-RU"/>
        </w:rPr>
        <w:t xml:space="preserve">помочь родителям понять причины поведения детей. </w:t>
      </w:r>
      <w:r w:rsidRPr="007710D1">
        <w:rPr>
          <w:rFonts w:ascii="Times New Roman" w:hAnsi="Times New Roman" w:cs="Times New Roman"/>
          <w:sz w:val="32"/>
          <w:szCs w:val="32"/>
          <w:lang w:val="ru-RU"/>
        </w:rPr>
        <w:t>Часто можно услышать от родителей жалобы на поведение своих детей. И все чаще родители заходят в тупик от капризов и истерик своего ребенка.</w:t>
      </w:r>
    </w:p>
    <w:p w:rsidR="00EF7990" w:rsidRPr="00EF7990" w:rsidRDefault="00EC556B" w:rsidP="000A2AF6">
      <w:pPr>
        <w:spacing w:after="0" w:line="360" w:lineRule="auto"/>
        <w:jc w:val="center"/>
        <w:rPr>
          <w:rFonts w:ascii="Times New Roman" w:hAnsi="Times New Roman" w:cs="Times New Roman"/>
          <w:b/>
          <w:color w:val="611616" w:themeColor="accent3" w:themeShade="80"/>
          <w:sz w:val="32"/>
          <w:szCs w:val="32"/>
          <w:lang w:val="ru-RU"/>
        </w:rPr>
      </w:pPr>
      <w:r w:rsidRPr="00EF7990">
        <w:rPr>
          <w:rFonts w:ascii="Times New Roman" w:hAnsi="Times New Roman" w:cs="Times New Roman"/>
          <w:b/>
          <w:color w:val="611616" w:themeColor="accent3" w:themeShade="80"/>
          <w:sz w:val="32"/>
          <w:szCs w:val="32"/>
          <w:lang w:val="ru-RU"/>
        </w:rPr>
        <w:t>Дорогие родител</w:t>
      </w:r>
      <w:r w:rsidR="003E35E5" w:rsidRPr="00EF7990">
        <w:rPr>
          <w:rFonts w:ascii="Times New Roman" w:hAnsi="Times New Roman" w:cs="Times New Roman"/>
          <w:b/>
          <w:color w:val="611616" w:themeColor="accent3" w:themeShade="80"/>
          <w:sz w:val="32"/>
          <w:szCs w:val="32"/>
          <w:lang w:val="ru-RU"/>
        </w:rPr>
        <w:t>и</w:t>
      </w:r>
      <w:r w:rsidRPr="00EF7990">
        <w:rPr>
          <w:rFonts w:ascii="Times New Roman" w:hAnsi="Times New Roman" w:cs="Times New Roman"/>
          <w:b/>
          <w:color w:val="611616" w:themeColor="accent3" w:themeShade="80"/>
          <w:sz w:val="32"/>
          <w:szCs w:val="32"/>
          <w:lang w:val="ru-RU"/>
        </w:rPr>
        <w:t>, виноват не ребенок, он еще не умеет контролировать свои эмоции и управлять собой достаточно «правильно».</w:t>
      </w:r>
    </w:p>
    <w:p w:rsidR="00EF7990" w:rsidRDefault="00EF7990" w:rsidP="000A2AF6">
      <w:pPr>
        <w:spacing w:after="0" w:line="360" w:lineRule="auto"/>
        <w:jc w:val="left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Можно </w:t>
      </w:r>
      <w:r w:rsidR="00EC556B" w:rsidRPr="00EF7990">
        <w:rPr>
          <w:rFonts w:ascii="Times New Roman" w:hAnsi="Times New Roman" w:cs="Times New Roman"/>
          <w:sz w:val="32"/>
          <w:szCs w:val="32"/>
          <w:lang w:val="ru-RU"/>
        </w:rPr>
        <w:t>выдели</w:t>
      </w:r>
      <w:r>
        <w:rPr>
          <w:rFonts w:ascii="Times New Roman" w:hAnsi="Times New Roman" w:cs="Times New Roman"/>
          <w:sz w:val="32"/>
          <w:szCs w:val="32"/>
          <w:lang w:val="ru-RU"/>
        </w:rPr>
        <w:t>ть</w:t>
      </w:r>
      <w:r w:rsidR="00EC556B" w:rsidRPr="00EF7990">
        <w:rPr>
          <w:rFonts w:ascii="Times New Roman" w:hAnsi="Times New Roman" w:cs="Times New Roman"/>
          <w:sz w:val="32"/>
          <w:szCs w:val="32"/>
          <w:lang w:val="ru-RU"/>
        </w:rPr>
        <w:t xml:space="preserve"> следующие несколько причин «неправильного» поведения ребенка:</w:t>
      </w:r>
      <w:r w:rsidR="00EC556B" w:rsidRPr="00EF7990">
        <w:rPr>
          <w:rFonts w:ascii="Times New Roman" w:hAnsi="Times New Roman" w:cs="Times New Roman"/>
          <w:sz w:val="32"/>
          <w:szCs w:val="32"/>
        </w:rPr>
        <w:t> </w:t>
      </w:r>
      <w:bookmarkStart w:id="0" w:name="_GoBack"/>
    </w:p>
    <w:p w:rsidR="005D5EAD" w:rsidRDefault="00EC556B" w:rsidP="000A2AF6">
      <w:pPr>
        <w:spacing w:after="0" w:line="360" w:lineRule="auto"/>
        <w:ind w:left="2410"/>
        <w:jc w:val="left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  <w:r w:rsidRPr="00EF7990">
        <w:rPr>
          <w:rFonts w:ascii="Times New Roman" w:hAnsi="Times New Roman" w:cs="Times New Roman"/>
          <w:b/>
          <w:sz w:val="32"/>
          <w:szCs w:val="32"/>
          <w:lang w:val="ru-RU"/>
        </w:rPr>
        <w:t>1</w:t>
      </w:r>
      <w:bookmarkEnd w:id="0"/>
      <w:r w:rsidRPr="00EF7990">
        <w:rPr>
          <w:rFonts w:ascii="Times New Roman" w:hAnsi="Times New Roman" w:cs="Times New Roman"/>
          <w:sz w:val="32"/>
          <w:szCs w:val="32"/>
          <w:lang w:val="ru-RU"/>
        </w:rPr>
        <w:t xml:space="preserve">. </w:t>
      </w:r>
      <w:proofErr w:type="spellStart"/>
      <w:r w:rsidRPr="00EF7990">
        <w:rPr>
          <w:rFonts w:ascii="Times New Roman" w:hAnsi="Times New Roman" w:cs="Times New Roman"/>
          <w:b/>
          <w:bCs/>
          <w:sz w:val="32"/>
          <w:szCs w:val="32"/>
        </w:rPr>
        <w:t>Желание</w:t>
      </w:r>
      <w:proofErr w:type="spellEnd"/>
      <w:r w:rsidRPr="00EF7990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EF7990">
        <w:rPr>
          <w:rFonts w:ascii="Times New Roman" w:hAnsi="Times New Roman" w:cs="Times New Roman"/>
          <w:b/>
          <w:bCs/>
          <w:sz w:val="32"/>
          <w:szCs w:val="32"/>
        </w:rPr>
        <w:t>получить</w:t>
      </w:r>
      <w:proofErr w:type="spellEnd"/>
      <w:r w:rsidRPr="00EF7990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EF7990">
        <w:rPr>
          <w:rFonts w:ascii="Times New Roman" w:hAnsi="Times New Roman" w:cs="Times New Roman"/>
          <w:b/>
          <w:bCs/>
          <w:sz w:val="32"/>
          <w:szCs w:val="32"/>
        </w:rPr>
        <w:t>внимание</w:t>
      </w:r>
      <w:proofErr w:type="spellEnd"/>
      <w:proofErr w:type="gramStart"/>
      <w:r w:rsidRPr="00EF7990">
        <w:rPr>
          <w:rFonts w:ascii="Times New Roman" w:hAnsi="Times New Roman" w:cs="Times New Roman"/>
          <w:b/>
          <w:bCs/>
          <w:sz w:val="32"/>
          <w:szCs w:val="32"/>
        </w:rPr>
        <w:t>;</w:t>
      </w:r>
      <w:proofErr w:type="gramEnd"/>
      <w:r w:rsidRPr="00EF7990">
        <w:rPr>
          <w:rFonts w:ascii="Times New Roman" w:hAnsi="Times New Roman" w:cs="Times New Roman"/>
          <w:b/>
          <w:bCs/>
          <w:sz w:val="32"/>
          <w:szCs w:val="32"/>
        </w:rPr>
        <w:br/>
        <w:t>2. Выражение своего «Я»;</w:t>
      </w:r>
      <w:r w:rsidRPr="00EF7990">
        <w:rPr>
          <w:rFonts w:ascii="Times New Roman" w:hAnsi="Times New Roman" w:cs="Times New Roman"/>
          <w:b/>
          <w:bCs/>
          <w:sz w:val="32"/>
          <w:szCs w:val="32"/>
        </w:rPr>
        <w:br/>
        <w:t>3. Усталость;</w:t>
      </w:r>
      <w:r w:rsidRPr="00EF7990">
        <w:rPr>
          <w:rFonts w:ascii="Times New Roman" w:hAnsi="Times New Roman" w:cs="Times New Roman"/>
          <w:b/>
          <w:bCs/>
          <w:sz w:val="32"/>
          <w:szCs w:val="32"/>
        </w:rPr>
        <w:br/>
        <w:t xml:space="preserve">4. </w:t>
      </w:r>
      <w:proofErr w:type="spellStart"/>
      <w:r w:rsidRPr="00EF7990">
        <w:rPr>
          <w:rFonts w:ascii="Times New Roman" w:hAnsi="Times New Roman" w:cs="Times New Roman"/>
          <w:b/>
          <w:bCs/>
          <w:sz w:val="32"/>
          <w:szCs w:val="32"/>
        </w:rPr>
        <w:t>Скука</w:t>
      </w:r>
      <w:proofErr w:type="spellEnd"/>
    </w:p>
    <w:p w:rsidR="00EF7990" w:rsidRDefault="00EC556B" w:rsidP="000A2AF6">
      <w:pPr>
        <w:spacing w:after="0" w:line="360" w:lineRule="auto"/>
        <w:jc w:val="left"/>
        <w:rPr>
          <w:rFonts w:ascii="Times New Roman" w:hAnsi="Times New Roman" w:cs="Times New Roman"/>
          <w:sz w:val="32"/>
          <w:szCs w:val="32"/>
          <w:lang w:val="ru-RU"/>
        </w:rPr>
      </w:pPr>
      <w:r w:rsidRPr="00EF7990">
        <w:rPr>
          <w:rFonts w:ascii="Times New Roman" w:hAnsi="Times New Roman" w:cs="Times New Roman"/>
          <w:sz w:val="32"/>
          <w:szCs w:val="32"/>
          <w:lang w:val="ru-RU"/>
        </w:rPr>
        <w:t>Давайте теперь более подробно поговорим об этих причинах.</w:t>
      </w:r>
    </w:p>
    <w:p w:rsidR="005D5EAD" w:rsidRPr="005D5EAD" w:rsidRDefault="00EC556B" w:rsidP="000A2AF6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40"/>
          <w:szCs w:val="32"/>
          <w:lang w:val="ru-RU"/>
        </w:rPr>
      </w:pPr>
      <w:r w:rsidRPr="005D5EAD">
        <w:rPr>
          <w:rFonts w:ascii="Times New Roman" w:hAnsi="Times New Roman" w:cs="Times New Roman"/>
          <w:color w:val="000000" w:themeColor="text1"/>
          <w:sz w:val="40"/>
          <w:szCs w:val="32"/>
          <w:lang w:val="ru-RU"/>
        </w:rPr>
        <w:t>Итак,</w:t>
      </w:r>
      <w:r w:rsidR="005D5EAD" w:rsidRPr="005D5EAD">
        <w:rPr>
          <w:rFonts w:ascii="Times New Roman" w:hAnsi="Times New Roman" w:cs="Times New Roman"/>
          <w:color w:val="000000" w:themeColor="text1"/>
          <w:sz w:val="40"/>
          <w:szCs w:val="32"/>
          <w:lang w:val="ru-RU"/>
        </w:rPr>
        <w:t xml:space="preserve"> </w:t>
      </w:r>
      <w:r w:rsidRPr="005D5EAD">
        <w:rPr>
          <w:rFonts w:ascii="Times New Roman" w:hAnsi="Times New Roman" w:cs="Times New Roman"/>
          <w:b/>
          <w:bCs/>
          <w:color w:val="D30F22"/>
          <w:sz w:val="40"/>
          <w:szCs w:val="32"/>
          <w:u w:val="wave"/>
          <w:lang w:val="ru-RU"/>
        </w:rPr>
        <w:t>первая причина</w:t>
      </w:r>
      <w:r w:rsidR="005D5EAD" w:rsidRPr="005D5EAD">
        <w:rPr>
          <w:rFonts w:ascii="Times New Roman" w:hAnsi="Times New Roman" w:cs="Times New Roman"/>
          <w:color w:val="D30F22"/>
          <w:sz w:val="40"/>
          <w:szCs w:val="32"/>
          <w:u w:val="wave"/>
          <w:lang w:val="ru-RU"/>
        </w:rPr>
        <w:t xml:space="preserve"> </w:t>
      </w:r>
      <w:r w:rsidRPr="005D5EAD">
        <w:rPr>
          <w:rFonts w:ascii="Times New Roman" w:hAnsi="Times New Roman" w:cs="Times New Roman"/>
          <w:b/>
          <w:color w:val="D30F22"/>
          <w:sz w:val="40"/>
          <w:szCs w:val="32"/>
          <w:u w:val="wave"/>
          <w:lang w:val="ru-RU"/>
        </w:rPr>
        <w:t>– недостаток внимани</w:t>
      </w:r>
      <w:r w:rsidR="003E35E5" w:rsidRPr="005D5EAD">
        <w:rPr>
          <w:rFonts w:ascii="Times New Roman" w:hAnsi="Times New Roman" w:cs="Times New Roman"/>
          <w:b/>
          <w:color w:val="D30F22"/>
          <w:sz w:val="40"/>
          <w:szCs w:val="32"/>
          <w:u w:val="wave"/>
          <w:lang w:val="ru-RU"/>
        </w:rPr>
        <w:t>я</w:t>
      </w:r>
      <w:r w:rsidRPr="005D5EAD">
        <w:rPr>
          <w:rFonts w:ascii="Times New Roman" w:hAnsi="Times New Roman" w:cs="Times New Roman"/>
          <w:b/>
          <w:color w:val="D30F22"/>
          <w:sz w:val="40"/>
          <w:szCs w:val="32"/>
          <w:u w:val="wave"/>
          <w:lang w:val="ru-RU"/>
        </w:rPr>
        <w:t>.</w:t>
      </w:r>
    </w:p>
    <w:p w:rsidR="005D5EAD" w:rsidRDefault="00EC556B" w:rsidP="000A2AF6">
      <w:pPr>
        <w:spacing w:after="0" w:line="360" w:lineRule="auto"/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</w:pPr>
      <w:r w:rsidRPr="005D5EAD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>Часто взрослые заняты своими делами и не всегда есть время и желание на общение с ребенком. Ребенок</w:t>
      </w:r>
      <w:r w:rsidR="005D5EAD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 xml:space="preserve"> </w:t>
      </w:r>
      <w:r w:rsidRPr="005D5EAD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>понимает</w:t>
      </w:r>
      <w:r w:rsidR="005D5EAD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 xml:space="preserve"> </w:t>
      </w:r>
      <w:r w:rsidRPr="005D5EAD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>это,</w:t>
      </w:r>
      <w:r w:rsidR="005D5EAD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 xml:space="preserve"> </w:t>
      </w:r>
      <w:r w:rsidRPr="005D5EAD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>он видит, что, когда он ведет себя тихо и спокойно, на него не реагируют, но стоит ему пошалить, как тут же все внимание переключается на него.</w:t>
      </w:r>
    </w:p>
    <w:p w:rsidR="000A2AF6" w:rsidRDefault="00EC556B" w:rsidP="000A2AF6">
      <w:pPr>
        <w:spacing w:after="0" w:line="360" w:lineRule="auto"/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</w:pPr>
      <w:r w:rsidRPr="005D5EAD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 xml:space="preserve"> И пусть даже</w:t>
      </w:r>
      <w:r w:rsidR="005D5EAD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 xml:space="preserve"> </w:t>
      </w:r>
      <w:r w:rsidRPr="005D5EAD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 xml:space="preserve">в такой форме, но он получает столь необходимое ему внимание. </w:t>
      </w:r>
      <w:r w:rsidRPr="000A2AF6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 xml:space="preserve">Со временем это может стать нормой поведения ребенка. </w:t>
      </w:r>
    </w:p>
    <w:p w:rsidR="005D5EAD" w:rsidRDefault="00EC556B" w:rsidP="000A2AF6">
      <w:pPr>
        <w:spacing w:after="0" w:line="360" w:lineRule="auto"/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</w:pPr>
      <w:r w:rsidRPr="000A2AF6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>И вот вам, пожалуйста, хулиган, непоседа и непослушный ребенок.</w:t>
      </w:r>
    </w:p>
    <w:p w:rsidR="005D5EAD" w:rsidRPr="005D5EAD" w:rsidRDefault="00FA226D" w:rsidP="000A2AF6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32"/>
          <w:szCs w:val="32"/>
          <w:lang w:val="ru-RU" w:eastAsia="ru-RU" w:bidi="ar-SA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-600075</wp:posOffset>
            </wp:positionH>
            <wp:positionV relativeFrom="paragraph">
              <wp:posOffset>-464185</wp:posOffset>
            </wp:positionV>
            <wp:extent cx="7408545" cy="10553700"/>
            <wp:effectExtent l="19050" t="0" r="1905" b="0"/>
            <wp:wrapNone/>
            <wp:docPr id="1" name="Рисунок 12" descr="C:\Users\рома\Desktop\odnotonnye-ramki-dlya-oformleniya-teksta-detskie-101491-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рома\Desktop\odnotonnye-ramki-dlya-oformleniya-teksta-detskie-101491-larg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8545" cy="1055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C556B" w:rsidRPr="005D5EAD">
        <w:rPr>
          <w:rFonts w:ascii="Times New Roman" w:hAnsi="Times New Roman" w:cs="Times New Roman"/>
          <w:b/>
          <w:color w:val="000000" w:themeColor="text1"/>
          <w:sz w:val="32"/>
          <w:szCs w:val="32"/>
          <w:lang w:val="ru-RU"/>
        </w:rPr>
        <w:t>Что можно и нужно предпринять родителям в такой ситуации?</w:t>
      </w:r>
    </w:p>
    <w:p w:rsidR="005D5EAD" w:rsidRDefault="00EC556B" w:rsidP="000A2AF6">
      <w:pPr>
        <w:spacing w:after="0" w:line="360" w:lineRule="auto"/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</w:pPr>
      <w:r w:rsidRPr="005D5EAD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 xml:space="preserve">Стоит уделять своему ребенку хотя бы 30 минут в день. </w:t>
      </w:r>
      <w:r w:rsidRPr="007710D1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 xml:space="preserve">Но это должны быть только его полчаса. </w:t>
      </w:r>
      <w:proofErr w:type="gramStart"/>
      <w:r w:rsidRPr="00EF7990">
        <w:rPr>
          <w:rFonts w:ascii="Times New Roman" w:hAnsi="Times New Roman" w:cs="Times New Roman"/>
          <w:color w:val="000000" w:themeColor="text1"/>
          <w:sz w:val="32"/>
          <w:szCs w:val="32"/>
        </w:rPr>
        <w:t>Только вы и ребенок.</w:t>
      </w:r>
      <w:proofErr w:type="gramEnd"/>
      <w:r w:rsidRPr="00EF7990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Pr="005D5EAD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>Можно</w:t>
      </w:r>
      <w:r w:rsidR="005D5EAD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>:</w:t>
      </w:r>
      <w:r w:rsidRPr="005D5EAD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 xml:space="preserve"> поиграть вместе</w:t>
      </w:r>
      <w:r w:rsidR="005D5EAD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 xml:space="preserve"> </w:t>
      </w:r>
      <w:r w:rsidRPr="005D5EAD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>или посмотреть мультфильм, сходить на прогулку, почитать книгу, сделать вместе какую-нибудь поделку.</w:t>
      </w:r>
    </w:p>
    <w:p w:rsidR="005D5EAD" w:rsidRDefault="00EC556B" w:rsidP="000A2AF6">
      <w:pPr>
        <w:spacing w:after="0" w:line="360" w:lineRule="auto"/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</w:pPr>
      <w:r w:rsidRPr="005D5EAD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>Стоит чаще хвалить ребенка за помощь по дому, за правильно выполненное задание, за правильное поведение.</w:t>
      </w:r>
      <w:r w:rsidR="00FA226D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 xml:space="preserve"> </w:t>
      </w:r>
      <w:r w:rsidRPr="005D5EAD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>А на плохое поведение стараться меньше обращать внимание, тогда постепенно ребенок перестанет вести себя так.</w:t>
      </w:r>
    </w:p>
    <w:p w:rsidR="005D5EAD" w:rsidRDefault="00EC556B" w:rsidP="000A2AF6">
      <w:pPr>
        <w:spacing w:after="0" w:line="360" w:lineRule="auto"/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</w:pPr>
      <w:r w:rsidRPr="005D5EAD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>Уже доказанный факт</w:t>
      </w:r>
      <w:r w:rsidR="005D5EAD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 xml:space="preserve">, </w:t>
      </w:r>
      <w:r w:rsidRPr="005D5EAD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 xml:space="preserve">что дети растут счастливее, если их любят, обнимают и целуют. </w:t>
      </w:r>
      <w:r w:rsidRPr="005D5EAD">
        <w:rPr>
          <w:rFonts w:ascii="Times New Roman" w:hAnsi="Times New Roman" w:cs="Times New Roman"/>
          <w:b/>
          <w:color w:val="000000" w:themeColor="text1"/>
          <w:sz w:val="32"/>
          <w:szCs w:val="32"/>
          <w:lang w:val="ru-RU"/>
        </w:rPr>
        <w:t>Обнимайте своего ребенка и целуйте хотя бы несколько раз в день.</w:t>
      </w:r>
    </w:p>
    <w:p w:rsidR="005D5EAD" w:rsidRPr="005D5EAD" w:rsidRDefault="00EC556B" w:rsidP="000A2AF6">
      <w:pPr>
        <w:spacing w:after="0" w:line="360" w:lineRule="auto"/>
        <w:jc w:val="center"/>
        <w:rPr>
          <w:rFonts w:ascii="Times New Roman" w:hAnsi="Times New Roman" w:cs="Times New Roman"/>
          <w:color w:val="D30F22"/>
          <w:sz w:val="40"/>
          <w:szCs w:val="32"/>
          <w:lang w:val="ru-RU"/>
        </w:rPr>
      </w:pPr>
      <w:r w:rsidRPr="005D5EAD">
        <w:rPr>
          <w:rFonts w:ascii="Times New Roman" w:hAnsi="Times New Roman" w:cs="Times New Roman"/>
          <w:color w:val="000000" w:themeColor="text1"/>
          <w:sz w:val="40"/>
          <w:szCs w:val="32"/>
          <w:lang w:val="ru-RU"/>
        </w:rPr>
        <w:t>Рассмотрим</w:t>
      </w:r>
      <w:r w:rsidR="005D5EAD" w:rsidRPr="005D5EAD">
        <w:rPr>
          <w:rFonts w:ascii="Times New Roman" w:hAnsi="Times New Roman" w:cs="Times New Roman"/>
          <w:color w:val="000000" w:themeColor="text1"/>
          <w:sz w:val="40"/>
          <w:szCs w:val="32"/>
          <w:lang w:val="ru-RU"/>
        </w:rPr>
        <w:t xml:space="preserve"> </w:t>
      </w:r>
      <w:r w:rsidRPr="005D5EAD">
        <w:rPr>
          <w:rFonts w:ascii="Times New Roman" w:hAnsi="Times New Roman" w:cs="Times New Roman"/>
          <w:b/>
          <w:bCs/>
          <w:color w:val="D30F22"/>
          <w:sz w:val="40"/>
          <w:szCs w:val="32"/>
          <w:u w:val="wave"/>
          <w:lang w:val="ru-RU"/>
        </w:rPr>
        <w:t>вторую причину – выражение своего «Я» или борьба за самостоятельность.</w:t>
      </w:r>
    </w:p>
    <w:p w:rsidR="005D5EAD" w:rsidRDefault="00EC556B" w:rsidP="000A2AF6">
      <w:pPr>
        <w:spacing w:after="0" w:line="360" w:lineRule="auto"/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</w:pPr>
      <w:r w:rsidRPr="005D5EAD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>Кто из родителей не сталкивался с этим гордым «</w:t>
      </w:r>
      <w:r w:rsidRPr="00FA226D">
        <w:rPr>
          <w:rFonts w:ascii="Times New Roman" w:hAnsi="Times New Roman" w:cs="Times New Roman"/>
          <w:b/>
          <w:color w:val="000000" w:themeColor="text1"/>
          <w:sz w:val="32"/>
          <w:szCs w:val="32"/>
          <w:lang w:val="ru-RU"/>
        </w:rPr>
        <w:t>Я САМ</w:t>
      </w:r>
      <w:r w:rsidRPr="005D5EAD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>».</w:t>
      </w:r>
    </w:p>
    <w:p w:rsidR="005D5EAD" w:rsidRDefault="00EC556B" w:rsidP="000A2AF6">
      <w:pPr>
        <w:spacing w:after="0" w:line="360" w:lineRule="auto"/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</w:pPr>
      <w:r w:rsidRPr="005D5EAD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 xml:space="preserve"> Эта новая ступень в развитии ребенка. </w:t>
      </w:r>
      <w:r w:rsidRPr="007710D1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 xml:space="preserve">Не надо ему мешать в его самостоятельности. Если ребенок может что-то сделать сам, пусть делает сам, не лишайте его такой возможности самосовершенствоваться. </w:t>
      </w:r>
    </w:p>
    <w:p w:rsidR="005D5EAD" w:rsidRDefault="00EC556B" w:rsidP="000A2AF6">
      <w:pPr>
        <w:spacing w:after="0" w:line="360" w:lineRule="auto"/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</w:pPr>
      <w:r w:rsidRPr="005D5EAD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 xml:space="preserve">Если вы видите, что ребенок не справится, но он настаивает, дайте ему возможность попробовать самому. </w:t>
      </w:r>
      <w:r w:rsidRPr="007710D1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 xml:space="preserve">А уж потом, когда он сам попросит вас, можете и помочь. </w:t>
      </w:r>
    </w:p>
    <w:p w:rsidR="005D5EAD" w:rsidRDefault="00EC556B" w:rsidP="000A2AF6">
      <w:pPr>
        <w:spacing w:after="0" w:line="360" w:lineRule="auto"/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</w:pPr>
      <w:r w:rsidRPr="005D5EAD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>Бывает, что дети чересчур упорствуют и проявляют свою самостоятельность там, где еще рано.</w:t>
      </w:r>
    </w:p>
    <w:p w:rsidR="00FA226D" w:rsidRDefault="00EC556B" w:rsidP="000A2AF6">
      <w:pPr>
        <w:spacing w:after="0" w:line="360" w:lineRule="auto"/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</w:pPr>
      <w:r w:rsidRPr="005D5EAD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>Например: мама идет по улице с малышом</w:t>
      </w:r>
      <w:r w:rsidR="00FA226D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>. Н</w:t>
      </w:r>
      <w:r w:rsidRPr="005D5EAD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>а светофоре малыш одергивает свою руку, он хочет сам перейти</w:t>
      </w:r>
      <w:r w:rsidR="00FA226D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 xml:space="preserve">. </w:t>
      </w:r>
    </w:p>
    <w:p w:rsidR="00FA226D" w:rsidRDefault="00FA226D" w:rsidP="000A2AF6">
      <w:pPr>
        <w:spacing w:after="0" w:line="360" w:lineRule="auto"/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lastRenderedPageBreak/>
        <w:t>Н</w:t>
      </w:r>
      <w:r w:rsidR="00EC556B" w:rsidRPr="005D5EAD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 xml:space="preserve">о мама переживает, что машин много и малыша надо вести за руку. </w:t>
      </w:r>
    </w:p>
    <w:p w:rsidR="005D5EAD" w:rsidRDefault="00EC556B" w:rsidP="000A2AF6">
      <w:pPr>
        <w:spacing w:after="0" w:line="360" w:lineRule="auto"/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</w:pPr>
      <w:r w:rsidRPr="00FA226D">
        <w:rPr>
          <w:rFonts w:ascii="Times New Roman" w:hAnsi="Times New Roman" w:cs="Times New Roman"/>
          <w:color w:val="000000" w:themeColor="text1"/>
          <w:sz w:val="32"/>
          <w:szCs w:val="32"/>
          <w:u w:val="wave"/>
          <w:lang w:val="ru-RU"/>
        </w:rPr>
        <w:t xml:space="preserve">В такой ситуации маме стоит настоять и вести ребенка за руку. </w:t>
      </w:r>
      <w:r w:rsidRPr="000A2AF6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>А перейдя светофор поговорить с ребенком и объяснить, что пока он еще маленький</w:t>
      </w:r>
      <w:r w:rsidR="000A2AF6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 xml:space="preserve">, </w:t>
      </w:r>
      <w:r w:rsidRPr="000A2AF6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>а когда он подрастет, то сможет сам переходить улицу, но сначала нужно выучить правила дорожного движения.</w:t>
      </w:r>
    </w:p>
    <w:p w:rsidR="005D5EAD" w:rsidRDefault="00FA226D" w:rsidP="000A2AF6">
      <w:pPr>
        <w:spacing w:after="0" w:line="360" w:lineRule="auto"/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</w:pPr>
      <w:r>
        <w:rPr>
          <w:rFonts w:ascii="Times New Roman" w:hAnsi="Times New Roman" w:cs="Times New Roman"/>
          <w:noProof/>
          <w:color w:val="000000" w:themeColor="text1"/>
          <w:sz w:val="32"/>
          <w:szCs w:val="32"/>
          <w:lang w:val="ru-RU" w:eastAsia="ru-RU" w:bidi="ar-SA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-619125</wp:posOffset>
            </wp:positionH>
            <wp:positionV relativeFrom="paragraph">
              <wp:posOffset>-2245360</wp:posOffset>
            </wp:positionV>
            <wp:extent cx="7408545" cy="10572750"/>
            <wp:effectExtent l="19050" t="0" r="1905" b="0"/>
            <wp:wrapNone/>
            <wp:docPr id="2" name="Рисунок 12" descr="C:\Users\рома\Desktop\odnotonnye-ramki-dlya-oformleniya-teksta-detskie-101491-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рома\Desktop\odnotonnye-ramki-dlya-oformleniya-teksta-detskie-101491-larg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8545" cy="1057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C556B" w:rsidRPr="005D5EAD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>Таким образом, мама может еще и привлечь ребенка к изучению правил дорожного движения и дома поиграть в такую игру, что будет полезно и познавательно, а как увлекательно.</w:t>
      </w:r>
    </w:p>
    <w:p w:rsidR="005D5EAD" w:rsidRDefault="00EC556B" w:rsidP="000A2AF6">
      <w:pPr>
        <w:spacing w:after="0" w:line="360" w:lineRule="auto"/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</w:pPr>
      <w:r w:rsidRPr="005D5EAD">
        <w:rPr>
          <w:rFonts w:ascii="Times New Roman" w:hAnsi="Times New Roman" w:cs="Times New Roman"/>
          <w:b/>
          <w:color w:val="000000" w:themeColor="text1"/>
          <w:sz w:val="32"/>
          <w:szCs w:val="32"/>
          <w:lang w:val="ru-RU"/>
        </w:rPr>
        <w:t>Сделаем вывод:</w:t>
      </w:r>
      <w:r w:rsidRPr="005D5EAD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 xml:space="preserve"> самостоятельность ребенка нужно поощрять там, где он уже должен ее проявлять: например, ребенок в 3-4 года может сам одеваться и раздеваться, кушать, умываться, убирать свои игрушки, помогать по дому (помочь убрать со стола) и много чего другого.</w:t>
      </w:r>
    </w:p>
    <w:p w:rsidR="005D5EAD" w:rsidRDefault="00EC556B" w:rsidP="000A2AF6">
      <w:pPr>
        <w:spacing w:after="0" w:line="360" w:lineRule="auto"/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</w:pPr>
      <w:r w:rsidRPr="005D5EAD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>В остальных случаях</w:t>
      </w:r>
      <w:r w:rsidR="005D5EAD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>,</w:t>
      </w:r>
      <w:r w:rsidRPr="005D5EAD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 xml:space="preserve"> родители должны иметь твердую позицию, но при этом объяснять, почему они что-то запрещают.</w:t>
      </w:r>
    </w:p>
    <w:p w:rsidR="005D5EAD" w:rsidRPr="005D5EAD" w:rsidRDefault="00EC556B" w:rsidP="000A2AF6">
      <w:pPr>
        <w:spacing w:after="0" w:line="360" w:lineRule="auto"/>
        <w:jc w:val="center"/>
        <w:rPr>
          <w:rFonts w:ascii="Times New Roman" w:hAnsi="Times New Roman" w:cs="Times New Roman"/>
          <w:color w:val="D30F22"/>
          <w:sz w:val="40"/>
          <w:szCs w:val="32"/>
          <w:lang w:val="ru-RU"/>
        </w:rPr>
      </w:pPr>
      <w:r w:rsidRPr="007710D1">
        <w:rPr>
          <w:rFonts w:ascii="Times New Roman" w:hAnsi="Times New Roman" w:cs="Times New Roman"/>
          <w:b/>
          <w:bCs/>
          <w:color w:val="D30F22"/>
          <w:sz w:val="40"/>
          <w:szCs w:val="32"/>
          <w:lang w:val="ru-RU"/>
        </w:rPr>
        <w:t>Третья причина – усталость.</w:t>
      </w:r>
    </w:p>
    <w:p w:rsidR="005D5EAD" w:rsidRDefault="00EC556B" w:rsidP="000A2AF6">
      <w:pPr>
        <w:spacing w:after="0" w:line="360" w:lineRule="auto"/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</w:pPr>
      <w:r w:rsidRPr="005D5EAD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 xml:space="preserve">Детям до 6 лет положено спать днем. </w:t>
      </w:r>
      <w:r w:rsidRPr="00FA226D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>Потому</w:t>
      </w:r>
      <w:r w:rsidR="00FA226D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>,</w:t>
      </w:r>
      <w:r w:rsidRPr="00FA226D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 xml:space="preserve"> что психика детей за день перегружена. </w:t>
      </w:r>
      <w:proofErr w:type="gramStart"/>
      <w:r w:rsidRPr="00EF7990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В </w:t>
      </w:r>
      <w:proofErr w:type="spellStart"/>
      <w:r w:rsidRPr="00EF7990">
        <w:rPr>
          <w:rFonts w:ascii="Times New Roman" w:hAnsi="Times New Roman" w:cs="Times New Roman"/>
          <w:color w:val="000000" w:themeColor="text1"/>
          <w:sz w:val="32"/>
          <w:szCs w:val="32"/>
        </w:rPr>
        <w:t>процессе</w:t>
      </w:r>
      <w:proofErr w:type="spellEnd"/>
      <w:r w:rsidRPr="00EF7990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EF7990">
        <w:rPr>
          <w:rFonts w:ascii="Times New Roman" w:hAnsi="Times New Roman" w:cs="Times New Roman"/>
          <w:color w:val="000000" w:themeColor="text1"/>
          <w:sz w:val="32"/>
          <w:szCs w:val="32"/>
        </w:rPr>
        <w:t>сна</w:t>
      </w:r>
      <w:proofErr w:type="spellEnd"/>
      <w:r w:rsidRPr="00EF7990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EF7990">
        <w:rPr>
          <w:rFonts w:ascii="Times New Roman" w:hAnsi="Times New Roman" w:cs="Times New Roman"/>
          <w:color w:val="000000" w:themeColor="text1"/>
          <w:sz w:val="32"/>
          <w:szCs w:val="32"/>
        </w:rPr>
        <w:t>ребенок</w:t>
      </w:r>
      <w:proofErr w:type="spellEnd"/>
      <w:r w:rsidRPr="00EF7990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EF7990">
        <w:rPr>
          <w:rFonts w:ascii="Times New Roman" w:hAnsi="Times New Roman" w:cs="Times New Roman"/>
          <w:color w:val="000000" w:themeColor="text1"/>
          <w:sz w:val="32"/>
          <w:szCs w:val="32"/>
        </w:rPr>
        <w:t>отдыхает</w:t>
      </w:r>
      <w:proofErr w:type="spellEnd"/>
      <w:r w:rsidRPr="00EF7990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и перерабатывает полученную информацию.</w:t>
      </w:r>
      <w:proofErr w:type="gramEnd"/>
      <w:r w:rsidRPr="00EF7990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</w:p>
    <w:p w:rsidR="005D5EAD" w:rsidRDefault="00EC556B" w:rsidP="000A2AF6">
      <w:pPr>
        <w:spacing w:after="0" w:line="360" w:lineRule="auto"/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</w:pPr>
      <w:r w:rsidRPr="005D5EAD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 xml:space="preserve">Если ребенок не спит днем, он может быть капризным, т.к. он устает, но от этой усталости он не засыпает сидя, а наоборот </w:t>
      </w:r>
      <w:r w:rsidRPr="00FA226D">
        <w:rPr>
          <w:rFonts w:ascii="Times New Roman" w:hAnsi="Times New Roman" w:cs="Times New Roman"/>
          <w:b/>
          <w:color w:val="000000" w:themeColor="text1"/>
          <w:sz w:val="32"/>
          <w:szCs w:val="32"/>
          <w:lang w:val="ru-RU"/>
        </w:rPr>
        <w:t xml:space="preserve">начинает </w:t>
      </w:r>
      <w:proofErr w:type="spellStart"/>
      <w:r w:rsidRPr="00FA226D">
        <w:rPr>
          <w:rFonts w:ascii="Times New Roman" w:hAnsi="Times New Roman" w:cs="Times New Roman"/>
          <w:b/>
          <w:color w:val="000000" w:themeColor="text1"/>
          <w:sz w:val="32"/>
          <w:szCs w:val="32"/>
          <w:lang w:val="ru-RU"/>
        </w:rPr>
        <w:t>перевозбуждаться</w:t>
      </w:r>
      <w:proofErr w:type="spellEnd"/>
      <w:r w:rsidRPr="00FA226D">
        <w:rPr>
          <w:rFonts w:ascii="Times New Roman" w:hAnsi="Times New Roman" w:cs="Times New Roman"/>
          <w:b/>
          <w:color w:val="000000" w:themeColor="text1"/>
          <w:sz w:val="32"/>
          <w:szCs w:val="32"/>
          <w:lang w:val="ru-RU"/>
        </w:rPr>
        <w:t xml:space="preserve"> и вести себя активно, агрессивно.</w:t>
      </w:r>
    </w:p>
    <w:p w:rsidR="00FA226D" w:rsidRDefault="00EC556B" w:rsidP="000A2AF6">
      <w:pPr>
        <w:spacing w:after="0" w:line="360" w:lineRule="auto"/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</w:pPr>
      <w:r w:rsidRPr="005D5EAD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 xml:space="preserve">Дети устают от шумных мест, парков отдыха и развлечений, магазинов, мероприятий. </w:t>
      </w:r>
    </w:p>
    <w:p w:rsidR="005D5EAD" w:rsidRDefault="00EC556B" w:rsidP="000A2AF6">
      <w:pPr>
        <w:spacing w:after="0" w:line="360" w:lineRule="auto"/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</w:pPr>
      <w:r w:rsidRPr="00FA226D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>Обязательно нужно ребенку дать отдохнуть после таких походов.</w:t>
      </w:r>
    </w:p>
    <w:p w:rsidR="00FA226D" w:rsidRDefault="00FA226D" w:rsidP="000A2AF6">
      <w:pPr>
        <w:spacing w:after="0" w:line="360" w:lineRule="auto"/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</w:pPr>
    </w:p>
    <w:p w:rsidR="00FA226D" w:rsidRPr="00FA226D" w:rsidRDefault="00FA226D" w:rsidP="000A2AF6">
      <w:pPr>
        <w:spacing w:after="0" w:line="360" w:lineRule="auto"/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</w:pPr>
    </w:p>
    <w:p w:rsidR="005D5EAD" w:rsidRPr="005D5EAD" w:rsidRDefault="00FA226D" w:rsidP="000A2AF6">
      <w:pPr>
        <w:spacing w:after="0" w:line="360" w:lineRule="auto"/>
        <w:jc w:val="center"/>
        <w:rPr>
          <w:rFonts w:ascii="Times New Roman" w:hAnsi="Times New Roman" w:cs="Times New Roman"/>
          <w:color w:val="D30F22"/>
          <w:sz w:val="40"/>
          <w:szCs w:val="32"/>
          <w:lang w:val="ru-RU"/>
        </w:rPr>
      </w:pPr>
      <w:r>
        <w:rPr>
          <w:rFonts w:ascii="Times New Roman" w:hAnsi="Times New Roman" w:cs="Times New Roman"/>
          <w:b/>
          <w:bCs/>
          <w:noProof/>
          <w:color w:val="D30F22"/>
          <w:sz w:val="40"/>
          <w:szCs w:val="32"/>
          <w:lang w:val="ru-RU" w:eastAsia="ru-RU" w:bidi="ar-SA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-619125</wp:posOffset>
            </wp:positionH>
            <wp:positionV relativeFrom="paragraph">
              <wp:posOffset>-492760</wp:posOffset>
            </wp:positionV>
            <wp:extent cx="7408545" cy="10572750"/>
            <wp:effectExtent l="19050" t="0" r="1905" b="0"/>
            <wp:wrapNone/>
            <wp:docPr id="3" name="Рисунок 12" descr="C:\Users\рома\Desktop\odnotonnye-ramki-dlya-oformleniya-teksta-detskie-101491-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рома\Desktop\odnotonnye-ramki-dlya-oformleniya-teksta-detskie-101491-larg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8545" cy="1057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C556B" w:rsidRPr="00FA226D">
        <w:rPr>
          <w:rFonts w:ascii="Times New Roman" w:hAnsi="Times New Roman" w:cs="Times New Roman"/>
          <w:b/>
          <w:bCs/>
          <w:color w:val="D30F22"/>
          <w:sz w:val="40"/>
          <w:szCs w:val="32"/>
          <w:lang w:val="ru-RU"/>
        </w:rPr>
        <w:t>Четвертая причина – скука</w:t>
      </w:r>
      <w:r w:rsidR="00EC556B" w:rsidRPr="00FA226D">
        <w:rPr>
          <w:rFonts w:ascii="Times New Roman" w:hAnsi="Times New Roman" w:cs="Times New Roman"/>
          <w:color w:val="D30F22"/>
          <w:sz w:val="40"/>
          <w:szCs w:val="32"/>
          <w:lang w:val="ru-RU"/>
        </w:rPr>
        <w:t>.</w:t>
      </w:r>
    </w:p>
    <w:p w:rsidR="005D5EAD" w:rsidRDefault="00EC556B" w:rsidP="000A2AF6">
      <w:pPr>
        <w:spacing w:after="0" w:line="360" w:lineRule="auto"/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</w:pPr>
      <w:r w:rsidRPr="005D5EAD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 xml:space="preserve"> Если ребенку скучно, он начнет либо </w:t>
      </w:r>
      <w:proofErr w:type="gramStart"/>
      <w:r w:rsidRPr="005D5EAD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>маяться</w:t>
      </w:r>
      <w:proofErr w:type="gramEnd"/>
      <w:r w:rsidRPr="005D5EAD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 xml:space="preserve"> от безделья, либо надоедать взрослым. </w:t>
      </w:r>
      <w:r w:rsidRPr="007710D1">
        <w:rPr>
          <w:rFonts w:ascii="Times New Roman" w:hAnsi="Times New Roman" w:cs="Times New Roman"/>
          <w:b/>
          <w:color w:val="000000" w:themeColor="text1"/>
          <w:sz w:val="32"/>
          <w:szCs w:val="32"/>
          <w:lang w:val="ru-RU"/>
        </w:rPr>
        <w:t>Его надо занять.</w:t>
      </w:r>
      <w:r w:rsidRPr="007710D1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 xml:space="preserve"> </w:t>
      </w:r>
    </w:p>
    <w:p w:rsidR="000A2AF6" w:rsidRDefault="00EC556B" w:rsidP="000A2AF6">
      <w:pPr>
        <w:spacing w:after="0" w:line="360" w:lineRule="auto"/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</w:pPr>
      <w:r w:rsidRPr="005D5EAD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 xml:space="preserve">Сядьте с ребенком и начните играть: конструктор, пластилин, рисование, </w:t>
      </w:r>
      <w:proofErr w:type="spellStart"/>
      <w:r w:rsidRPr="005D5EAD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>пазлы</w:t>
      </w:r>
      <w:proofErr w:type="spellEnd"/>
      <w:r w:rsidRPr="005D5EAD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 xml:space="preserve">. </w:t>
      </w:r>
      <w:r w:rsidRPr="007710D1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>Через какое-то время ребенок увлечется, а вы сможете заняться своими делами.</w:t>
      </w:r>
    </w:p>
    <w:p w:rsidR="000A2AF6" w:rsidRDefault="00EC556B" w:rsidP="000A2AF6">
      <w:pPr>
        <w:spacing w:after="0" w:line="360" w:lineRule="auto"/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</w:pPr>
      <w:r w:rsidRPr="000A2AF6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>Научите ребенка играть, покажите, во что можно и как поиграть и проблема скуки решится раз и навсегда.</w:t>
      </w:r>
    </w:p>
    <w:p w:rsidR="000A2AF6" w:rsidRPr="000A2AF6" w:rsidRDefault="000A2AF6" w:rsidP="000A2AF6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40"/>
          <w:szCs w:val="32"/>
          <w:u w:val="wave"/>
          <w:lang w:val="ru-RU"/>
        </w:rPr>
      </w:pPr>
      <w:r w:rsidRPr="000A2AF6">
        <w:rPr>
          <w:rFonts w:ascii="Times New Roman" w:hAnsi="Times New Roman" w:cs="Times New Roman"/>
          <w:color w:val="000000" w:themeColor="text1"/>
          <w:sz w:val="40"/>
          <w:szCs w:val="32"/>
          <w:u w:val="wave"/>
          <w:lang w:val="ru-RU"/>
        </w:rPr>
        <w:t xml:space="preserve">Можно </w:t>
      </w:r>
      <w:r w:rsidR="00EC556B" w:rsidRPr="000A2AF6">
        <w:rPr>
          <w:rFonts w:ascii="Times New Roman" w:hAnsi="Times New Roman" w:cs="Times New Roman"/>
          <w:color w:val="000000" w:themeColor="text1"/>
          <w:sz w:val="40"/>
          <w:szCs w:val="32"/>
          <w:u w:val="wave"/>
          <w:lang w:val="ru-RU"/>
        </w:rPr>
        <w:t>выдели</w:t>
      </w:r>
      <w:r w:rsidRPr="000A2AF6">
        <w:rPr>
          <w:rFonts w:ascii="Times New Roman" w:hAnsi="Times New Roman" w:cs="Times New Roman"/>
          <w:color w:val="000000" w:themeColor="text1"/>
          <w:sz w:val="40"/>
          <w:szCs w:val="32"/>
          <w:u w:val="wave"/>
          <w:lang w:val="ru-RU"/>
        </w:rPr>
        <w:t xml:space="preserve">ть </w:t>
      </w:r>
      <w:r w:rsidR="00EC556B" w:rsidRPr="000A2AF6">
        <w:rPr>
          <w:rFonts w:ascii="Times New Roman" w:hAnsi="Times New Roman" w:cs="Times New Roman"/>
          <w:b/>
          <w:bCs/>
          <w:color w:val="D30F22"/>
          <w:sz w:val="40"/>
          <w:szCs w:val="32"/>
          <w:u w:val="wave"/>
          <w:lang w:val="ru-RU"/>
        </w:rPr>
        <w:t>еще одну причину – это обида ребенка.</w:t>
      </w:r>
    </w:p>
    <w:p w:rsidR="000A2AF6" w:rsidRDefault="00EC556B" w:rsidP="000A2AF6">
      <w:pPr>
        <w:spacing w:after="0" w:line="360" w:lineRule="auto"/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</w:pPr>
      <w:r w:rsidRPr="000A2AF6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 xml:space="preserve">Мы не замечаем, какие слова мы говорим, ругая ребенка. </w:t>
      </w:r>
      <w:r w:rsidRPr="007710D1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 xml:space="preserve">А дети все замечают и помнят. Если ребенок обижен на вас за то, что вы сказали, что он всегда делает все назло, </w:t>
      </w:r>
      <w:r w:rsidRPr="007710D1">
        <w:rPr>
          <w:rFonts w:ascii="Times New Roman" w:hAnsi="Times New Roman" w:cs="Times New Roman"/>
          <w:b/>
          <w:color w:val="000000" w:themeColor="text1"/>
          <w:sz w:val="32"/>
          <w:szCs w:val="32"/>
          <w:lang w:val="ru-RU"/>
        </w:rPr>
        <w:t>ребенок будет делать все назло.</w:t>
      </w:r>
      <w:r w:rsidRPr="007710D1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 xml:space="preserve"> </w:t>
      </w:r>
    </w:p>
    <w:p w:rsidR="000A2AF6" w:rsidRDefault="00EC556B" w:rsidP="000A2AF6">
      <w:pPr>
        <w:spacing w:after="0" w:line="360" w:lineRule="auto"/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</w:pPr>
      <w:r w:rsidRPr="000A2AF6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 xml:space="preserve">Это некая месть за ваши слова. </w:t>
      </w:r>
      <w:r w:rsidRPr="007710D1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 xml:space="preserve">Поэтому нужно быть осторожными в выражениях. А если уж вы заметили, что ребенок на вас обижен, </w:t>
      </w:r>
      <w:r w:rsidRPr="007710D1">
        <w:rPr>
          <w:rFonts w:ascii="Times New Roman" w:hAnsi="Times New Roman" w:cs="Times New Roman"/>
          <w:b/>
          <w:color w:val="000000" w:themeColor="text1"/>
          <w:sz w:val="32"/>
          <w:szCs w:val="32"/>
          <w:lang w:val="ru-RU"/>
        </w:rPr>
        <w:t>спросите за что и попросите прощения за ваши слова.</w:t>
      </w:r>
      <w:r w:rsidRPr="007710D1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 xml:space="preserve"> </w:t>
      </w:r>
    </w:p>
    <w:p w:rsidR="000A2AF6" w:rsidRDefault="00EC556B" w:rsidP="000A2AF6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32"/>
          <w:szCs w:val="32"/>
          <w:lang w:val="ru-RU"/>
        </w:rPr>
      </w:pPr>
      <w:r w:rsidRPr="000A2AF6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 xml:space="preserve">Многие родители считают, что просить прощение у ребенка не стоит, зря! </w:t>
      </w:r>
      <w:proofErr w:type="spellStart"/>
      <w:r w:rsidRPr="00652C27">
        <w:rPr>
          <w:rFonts w:ascii="Times New Roman" w:hAnsi="Times New Roman" w:cs="Times New Roman"/>
          <w:b/>
          <w:color w:val="D30F22"/>
          <w:sz w:val="32"/>
          <w:szCs w:val="32"/>
        </w:rPr>
        <w:t>Хотите</w:t>
      </w:r>
      <w:proofErr w:type="spellEnd"/>
      <w:r w:rsidRPr="00652C27">
        <w:rPr>
          <w:rFonts w:ascii="Times New Roman" w:hAnsi="Times New Roman" w:cs="Times New Roman"/>
          <w:b/>
          <w:color w:val="D30F22"/>
          <w:sz w:val="32"/>
          <w:szCs w:val="32"/>
        </w:rPr>
        <w:t xml:space="preserve"> </w:t>
      </w:r>
      <w:proofErr w:type="spellStart"/>
      <w:r w:rsidRPr="00652C27">
        <w:rPr>
          <w:rFonts w:ascii="Times New Roman" w:hAnsi="Times New Roman" w:cs="Times New Roman"/>
          <w:b/>
          <w:color w:val="D30F22"/>
          <w:sz w:val="32"/>
          <w:szCs w:val="32"/>
        </w:rPr>
        <w:t>научить</w:t>
      </w:r>
      <w:proofErr w:type="spellEnd"/>
      <w:r w:rsidRPr="00652C27">
        <w:rPr>
          <w:rFonts w:ascii="Times New Roman" w:hAnsi="Times New Roman" w:cs="Times New Roman"/>
          <w:b/>
          <w:color w:val="D30F22"/>
          <w:sz w:val="32"/>
          <w:szCs w:val="32"/>
        </w:rPr>
        <w:t xml:space="preserve"> </w:t>
      </w:r>
      <w:proofErr w:type="spellStart"/>
      <w:r w:rsidRPr="00652C27">
        <w:rPr>
          <w:rFonts w:ascii="Times New Roman" w:hAnsi="Times New Roman" w:cs="Times New Roman"/>
          <w:b/>
          <w:color w:val="D30F22"/>
          <w:sz w:val="32"/>
          <w:szCs w:val="32"/>
        </w:rPr>
        <w:t>ребенка</w:t>
      </w:r>
      <w:proofErr w:type="spellEnd"/>
      <w:r w:rsidRPr="00652C27">
        <w:rPr>
          <w:rFonts w:ascii="Times New Roman" w:hAnsi="Times New Roman" w:cs="Times New Roman"/>
          <w:b/>
          <w:color w:val="D30F22"/>
          <w:sz w:val="32"/>
          <w:szCs w:val="32"/>
        </w:rPr>
        <w:t xml:space="preserve"> </w:t>
      </w:r>
      <w:proofErr w:type="spellStart"/>
      <w:r w:rsidRPr="00652C27">
        <w:rPr>
          <w:rFonts w:ascii="Times New Roman" w:hAnsi="Times New Roman" w:cs="Times New Roman"/>
          <w:b/>
          <w:color w:val="D30F22"/>
          <w:sz w:val="32"/>
          <w:szCs w:val="32"/>
        </w:rPr>
        <w:t>признавать</w:t>
      </w:r>
      <w:proofErr w:type="spellEnd"/>
      <w:r w:rsidRPr="00652C27">
        <w:rPr>
          <w:rFonts w:ascii="Times New Roman" w:hAnsi="Times New Roman" w:cs="Times New Roman"/>
          <w:b/>
          <w:color w:val="D30F22"/>
          <w:sz w:val="32"/>
          <w:szCs w:val="32"/>
        </w:rPr>
        <w:t xml:space="preserve"> свои ошибки и </w:t>
      </w:r>
      <w:proofErr w:type="spellStart"/>
      <w:r w:rsidRPr="00652C27">
        <w:rPr>
          <w:rFonts w:ascii="Times New Roman" w:hAnsi="Times New Roman" w:cs="Times New Roman"/>
          <w:b/>
          <w:color w:val="D30F22"/>
          <w:sz w:val="32"/>
          <w:szCs w:val="32"/>
        </w:rPr>
        <w:t>просить</w:t>
      </w:r>
      <w:proofErr w:type="spellEnd"/>
      <w:r w:rsidRPr="00652C27">
        <w:rPr>
          <w:rFonts w:ascii="Times New Roman" w:hAnsi="Times New Roman" w:cs="Times New Roman"/>
          <w:b/>
          <w:color w:val="D30F22"/>
          <w:sz w:val="32"/>
          <w:szCs w:val="32"/>
        </w:rPr>
        <w:t xml:space="preserve"> </w:t>
      </w:r>
      <w:proofErr w:type="spellStart"/>
      <w:r w:rsidRPr="00652C27">
        <w:rPr>
          <w:rFonts w:ascii="Times New Roman" w:hAnsi="Times New Roman" w:cs="Times New Roman"/>
          <w:b/>
          <w:color w:val="D30F22"/>
          <w:sz w:val="32"/>
          <w:szCs w:val="32"/>
        </w:rPr>
        <w:t>прощения</w:t>
      </w:r>
      <w:proofErr w:type="spellEnd"/>
      <w:r w:rsidRPr="00652C27">
        <w:rPr>
          <w:rFonts w:ascii="Times New Roman" w:hAnsi="Times New Roman" w:cs="Times New Roman"/>
          <w:b/>
          <w:color w:val="D30F22"/>
          <w:sz w:val="32"/>
          <w:szCs w:val="32"/>
        </w:rPr>
        <w:t xml:space="preserve">, </w:t>
      </w:r>
      <w:proofErr w:type="spellStart"/>
      <w:r w:rsidRPr="00652C27">
        <w:rPr>
          <w:rFonts w:ascii="Times New Roman" w:hAnsi="Times New Roman" w:cs="Times New Roman"/>
          <w:b/>
          <w:color w:val="D30F22"/>
          <w:sz w:val="32"/>
          <w:szCs w:val="32"/>
        </w:rPr>
        <w:t>покажите</w:t>
      </w:r>
      <w:proofErr w:type="spellEnd"/>
      <w:r w:rsidRPr="00652C27">
        <w:rPr>
          <w:rFonts w:ascii="Times New Roman" w:hAnsi="Times New Roman" w:cs="Times New Roman"/>
          <w:b/>
          <w:color w:val="D30F22"/>
          <w:sz w:val="32"/>
          <w:szCs w:val="32"/>
        </w:rPr>
        <w:t xml:space="preserve"> </w:t>
      </w:r>
      <w:proofErr w:type="spellStart"/>
      <w:r w:rsidRPr="00652C27">
        <w:rPr>
          <w:rFonts w:ascii="Times New Roman" w:hAnsi="Times New Roman" w:cs="Times New Roman"/>
          <w:b/>
          <w:color w:val="D30F22"/>
          <w:sz w:val="32"/>
          <w:szCs w:val="32"/>
        </w:rPr>
        <w:t>это</w:t>
      </w:r>
      <w:proofErr w:type="spellEnd"/>
      <w:r w:rsidRPr="00652C27">
        <w:rPr>
          <w:rFonts w:ascii="Times New Roman" w:hAnsi="Times New Roman" w:cs="Times New Roman"/>
          <w:b/>
          <w:color w:val="D30F22"/>
          <w:sz w:val="32"/>
          <w:szCs w:val="32"/>
        </w:rPr>
        <w:t xml:space="preserve"> </w:t>
      </w:r>
      <w:proofErr w:type="spellStart"/>
      <w:r w:rsidRPr="00652C27">
        <w:rPr>
          <w:rFonts w:ascii="Times New Roman" w:hAnsi="Times New Roman" w:cs="Times New Roman"/>
          <w:b/>
          <w:color w:val="D30F22"/>
          <w:sz w:val="32"/>
          <w:szCs w:val="32"/>
        </w:rPr>
        <w:t>собственным</w:t>
      </w:r>
      <w:proofErr w:type="spellEnd"/>
      <w:r w:rsidRPr="00652C27">
        <w:rPr>
          <w:rFonts w:ascii="Times New Roman" w:hAnsi="Times New Roman" w:cs="Times New Roman"/>
          <w:b/>
          <w:color w:val="D30F22"/>
          <w:sz w:val="32"/>
          <w:szCs w:val="32"/>
        </w:rPr>
        <w:t xml:space="preserve"> </w:t>
      </w:r>
      <w:proofErr w:type="spellStart"/>
      <w:r w:rsidRPr="00652C27">
        <w:rPr>
          <w:rFonts w:ascii="Times New Roman" w:hAnsi="Times New Roman" w:cs="Times New Roman"/>
          <w:b/>
          <w:color w:val="D30F22"/>
          <w:sz w:val="32"/>
          <w:szCs w:val="32"/>
        </w:rPr>
        <w:t>примером</w:t>
      </w:r>
      <w:proofErr w:type="spellEnd"/>
      <w:r w:rsidRPr="00652C27">
        <w:rPr>
          <w:rFonts w:ascii="Times New Roman" w:hAnsi="Times New Roman" w:cs="Times New Roman"/>
          <w:b/>
          <w:color w:val="D30F22"/>
          <w:sz w:val="32"/>
          <w:szCs w:val="32"/>
        </w:rPr>
        <w:t>.</w:t>
      </w:r>
    </w:p>
    <w:p w:rsidR="000A2AF6" w:rsidRPr="000A2AF6" w:rsidRDefault="000A2AF6" w:rsidP="00EF7990">
      <w:pPr>
        <w:rPr>
          <w:rFonts w:ascii="Times New Roman" w:hAnsi="Times New Roman" w:cs="Times New Roman"/>
          <w:b/>
          <w:color w:val="000000" w:themeColor="text1"/>
          <w:sz w:val="32"/>
          <w:szCs w:val="32"/>
          <w:lang w:val="ru-RU"/>
        </w:rPr>
      </w:pPr>
    </w:p>
    <w:p w:rsidR="000A2AF6" w:rsidRPr="00FA226D" w:rsidRDefault="00EC556B" w:rsidP="00FA226D">
      <w:pPr>
        <w:spacing w:after="0" w:line="30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48"/>
          <w:szCs w:val="32"/>
          <w:lang w:val="ru-RU"/>
        </w:rPr>
      </w:pPr>
      <w:r w:rsidRPr="00FA226D">
        <w:rPr>
          <w:rFonts w:ascii="Times New Roman" w:hAnsi="Times New Roman" w:cs="Times New Roman"/>
          <w:b/>
          <w:bCs/>
          <w:color w:val="000000" w:themeColor="text1"/>
          <w:sz w:val="48"/>
          <w:szCs w:val="32"/>
          <w:lang w:val="ru-RU"/>
        </w:rPr>
        <w:t xml:space="preserve">Воспитание детей – это ежедневный труд. </w:t>
      </w:r>
    </w:p>
    <w:p w:rsidR="000A2AF6" w:rsidRPr="00FA226D" w:rsidRDefault="00EC556B" w:rsidP="00FA226D">
      <w:pPr>
        <w:spacing w:after="0" w:line="30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48"/>
          <w:szCs w:val="32"/>
          <w:lang w:val="ru-RU"/>
        </w:rPr>
      </w:pPr>
      <w:r w:rsidRPr="00FA226D">
        <w:rPr>
          <w:rFonts w:ascii="Times New Roman" w:hAnsi="Times New Roman" w:cs="Times New Roman"/>
          <w:b/>
          <w:bCs/>
          <w:color w:val="000000" w:themeColor="text1"/>
          <w:sz w:val="48"/>
          <w:szCs w:val="32"/>
          <w:lang w:val="ru-RU"/>
        </w:rPr>
        <w:t xml:space="preserve">Удачи вам в вашем труде! </w:t>
      </w:r>
    </w:p>
    <w:p w:rsidR="00FA226D" w:rsidRDefault="00EC556B" w:rsidP="00FA226D">
      <w:pPr>
        <w:spacing w:after="0" w:line="30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48"/>
          <w:szCs w:val="32"/>
          <w:lang w:val="ru-RU"/>
        </w:rPr>
      </w:pPr>
      <w:r w:rsidRPr="00FA226D">
        <w:rPr>
          <w:rFonts w:ascii="Times New Roman" w:hAnsi="Times New Roman" w:cs="Times New Roman"/>
          <w:b/>
          <w:bCs/>
          <w:color w:val="000000" w:themeColor="text1"/>
          <w:sz w:val="48"/>
          <w:szCs w:val="32"/>
          <w:lang w:val="ru-RU"/>
        </w:rPr>
        <w:t>И помните, главное искренне любить</w:t>
      </w:r>
    </w:p>
    <w:p w:rsidR="00A94F6F" w:rsidRPr="00FA226D" w:rsidRDefault="00EC556B" w:rsidP="00FA226D">
      <w:pPr>
        <w:spacing w:after="0" w:line="300" w:lineRule="auto"/>
        <w:jc w:val="center"/>
        <w:rPr>
          <w:rFonts w:ascii="Times New Roman" w:hAnsi="Times New Roman" w:cs="Times New Roman"/>
          <w:color w:val="000000" w:themeColor="text1"/>
          <w:sz w:val="48"/>
          <w:szCs w:val="32"/>
          <w:lang w:val="ru-RU"/>
        </w:rPr>
      </w:pPr>
      <w:r w:rsidRPr="00FA226D">
        <w:rPr>
          <w:rFonts w:ascii="Times New Roman" w:hAnsi="Times New Roman" w:cs="Times New Roman"/>
          <w:b/>
          <w:bCs/>
          <w:color w:val="000000" w:themeColor="text1"/>
          <w:sz w:val="48"/>
          <w:szCs w:val="32"/>
          <w:lang w:val="ru-RU"/>
        </w:rPr>
        <w:t>своих детей!</w:t>
      </w:r>
    </w:p>
    <w:sectPr w:rsidR="00A94F6F" w:rsidRPr="00FA226D" w:rsidSect="00FA226D">
      <w:pgSz w:w="11906" w:h="16838"/>
      <w:pgMar w:top="851" w:right="108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useFELayout/>
  </w:compat>
  <w:rsids>
    <w:rsidRoot w:val="00E94D12"/>
    <w:rsid w:val="000A2AF6"/>
    <w:rsid w:val="003E35E5"/>
    <w:rsid w:val="004D7A1D"/>
    <w:rsid w:val="005D5EAD"/>
    <w:rsid w:val="00652C27"/>
    <w:rsid w:val="007710D1"/>
    <w:rsid w:val="0090233C"/>
    <w:rsid w:val="009F1F94"/>
    <w:rsid w:val="00A94F6F"/>
    <w:rsid w:val="00E94D12"/>
    <w:rsid w:val="00EC556B"/>
    <w:rsid w:val="00EF7990"/>
    <w:rsid w:val="00F21B6C"/>
    <w:rsid w:val="00FA22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990"/>
  </w:style>
  <w:style w:type="paragraph" w:styleId="1">
    <w:name w:val="heading 1"/>
    <w:basedOn w:val="a"/>
    <w:next w:val="a"/>
    <w:link w:val="10"/>
    <w:uiPriority w:val="9"/>
    <w:qFormat/>
    <w:rsid w:val="00EF7990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7990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F7990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F7990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F7990"/>
    <w:pPr>
      <w:spacing w:before="200" w:after="0"/>
      <w:jc w:val="left"/>
      <w:outlineLvl w:val="4"/>
    </w:pPr>
    <w:rPr>
      <w:smallCaps/>
      <w:color w:val="C48B01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F7990"/>
    <w:pPr>
      <w:spacing w:after="0"/>
      <w:jc w:val="left"/>
      <w:outlineLvl w:val="5"/>
    </w:pPr>
    <w:rPr>
      <w:smallCaps/>
      <w:color w:val="FEB80A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F7990"/>
    <w:pPr>
      <w:spacing w:after="0"/>
      <w:jc w:val="left"/>
      <w:outlineLvl w:val="6"/>
    </w:pPr>
    <w:rPr>
      <w:b/>
      <w:smallCaps/>
      <w:color w:val="FEB80A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F7990"/>
    <w:pPr>
      <w:spacing w:after="0"/>
      <w:jc w:val="left"/>
      <w:outlineLvl w:val="7"/>
    </w:pPr>
    <w:rPr>
      <w:b/>
      <w:i/>
      <w:smallCaps/>
      <w:color w:val="C48B01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F7990"/>
    <w:pPr>
      <w:spacing w:after="0"/>
      <w:jc w:val="left"/>
      <w:outlineLvl w:val="8"/>
    </w:pPr>
    <w:rPr>
      <w:b/>
      <w:i/>
      <w:smallCaps/>
      <w:color w:val="825C00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7990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F7990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F7990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F7990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EF7990"/>
    <w:rPr>
      <w:smallCaps/>
      <w:color w:val="C48B01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F7990"/>
    <w:rPr>
      <w:smallCaps/>
      <w:color w:val="FEB80A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EF7990"/>
    <w:rPr>
      <w:b/>
      <w:smallCaps/>
      <w:color w:val="FEB80A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EF7990"/>
    <w:rPr>
      <w:b/>
      <w:i/>
      <w:smallCaps/>
      <w:color w:val="C48B01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EF7990"/>
    <w:rPr>
      <w:b/>
      <w:i/>
      <w:smallCaps/>
      <w:color w:val="825C00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EF7990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EF7990"/>
    <w:pPr>
      <w:pBdr>
        <w:top w:val="single" w:sz="12" w:space="1" w:color="FEB80A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EF7990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EF7990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7">
    <w:name w:val="Подзаголовок Знак"/>
    <w:basedOn w:val="a0"/>
    <w:link w:val="a6"/>
    <w:uiPriority w:val="11"/>
    <w:rsid w:val="00EF7990"/>
    <w:rPr>
      <w:rFonts w:asciiTheme="majorHAnsi" w:eastAsiaTheme="majorEastAsia" w:hAnsiTheme="majorHAnsi" w:cstheme="majorBidi"/>
      <w:szCs w:val="22"/>
    </w:rPr>
  </w:style>
  <w:style w:type="character" w:styleId="a8">
    <w:name w:val="Strong"/>
    <w:uiPriority w:val="22"/>
    <w:qFormat/>
    <w:rsid w:val="00EF7990"/>
    <w:rPr>
      <w:b/>
      <w:color w:val="FEB80A" w:themeColor="accent2"/>
    </w:rPr>
  </w:style>
  <w:style w:type="character" w:styleId="a9">
    <w:name w:val="Emphasis"/>
    <w:uiPriority w:val="20"/>
    <w:qFormat/>
    <w:rsid w:val="00EF7990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EF7990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EF7990"/>
  </w:style>
  <w:style w:type="paragraph" w:styleId="ac">
    <w:name w:val="List Paragraph"/>
    <w:basedOn w:val="a"/>
    <w:uiPriority w:val="34"/>
    <w:qFormat/>
    <w:rsid w:val="00EF799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F7990"/>
    <w:rPr>
      <w:i/>
    </w:rPr>
  </w:style>
  <w:style w:type="character" w:customStyle="1" w:styleId="22">
    <w:name w:val="Цитата 2 Знак"/>
    <w:basedOn w:val="a0"/>
    <w:link w:val="21"/>
    <w:uiPriority w:val="29"/>
    <w:rsid w:val="00EF7990"/>
    <w:rPr>
      <w:i/>
    </w:rPr>
  </w:style>
  <w:style w:type="paragraph" w:styleId="ad">
    <w:name w:val="Intense Quote"/>
    <w:basedOn w:val="a"/>
    <w:next w:val="a"/>
    <w:link w:val="ae"/>
    <w:uiPriority w:val="30"/>
    <w:qFormat/>
    <w:rsid w:val="00EF7990"/>
    <w:pPr>
      <w:pBdr>
        <w:top w:val="single" w:sz="8" w:space="10" w:color="C48B01" w:themeColor="accent2" w:themeShade="BF"/>
        <w:left w:val="single" w:sz="8" w:space="10" w:color="C48B01" w:themeColor="accent2" w:themeShade="BF"/>
        <w:bottom w:val="single" w:sz="8" w:space="10" w:color="C48B01" w:themeColor="accent2" w:themeShade="BF"/>
        <w:right w:val="single" w:sz="8" w:space="10" w:color="C48B01" w:themeColor="accent2" w:themeShade="BF"/>
      </w:pBdr>
      <w:shd w:val="clear" w:color="auto" w:fill="FEB80A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EF7990"/>
    <w:rPr>
      <w:b/>
      <w:i/>
      <w:color w:val="FFFFFF" w:themeColor="background1"/>
      <w:shd w:val="clear" w:color="auto" w:fill="FEB80A" w:themeFill="accent2"/>
    </w:rPr>
  </w:style>
  <w:style w:type="character" w:styleId="af">
    <w:name w:val="Subtle Emphasis"/>
    <w:uiPriority w:val="19"/>
    <w:qFormat/>
    <w:rsid w:val="00EF7990"/>
    <w:rPr>
      <w:i/>
    </w:rPr>
  </w:style>
  <w:style w:type="character" w:styleId="af0">
    <w:name w:val="Intense Emphasis"/>
    <w:uiPriority w:val="21"/>
    <w:qFormat/>
    <w:rsid w:val="00EF7990"/>
    <w:rPr>
      <w:b/>
      <w:i/>
      <w:color w:val="FEB80A" w:themeColor="accent2"/>
      <w:spacing w:val="10"/>
    </w:rPr>
  </w:style>
  <w:style w:type="character" w:styleId="af1">
    <w:name w:val="Subtle Reference"/>
    <w:uiPriority w:val="31"/>
    <w:qFormat/>
    <w:rsid w:val="00EF7990"/>
    <w:rPr>
      <w:b/>
    </w:rPr>
  </w:style>
  <w:style w:type="character" w:styleId="af2">
    <w:name w:val="Intense Reference"/>
    <w:uiPriority w:val="32"/>
    <w:qFormat/>
    <w:rsid w:val="00EF7990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EF7990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EF7990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FA2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FA22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2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99076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9165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олнцестояние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8DC765"/>
      </a:hlink>
      <a:folHlink>
        <a:srgbClr val="AA8A14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627D53-064C-4CE5-84C8-F50C6B368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731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2018-01-07T14:29:00Z</cp:lastPrinted>
  <dcterms:created xsi:type="dcterms:W3CDTF">2015-10-05T12:37:00Z</dcterms:created>
  <dcterms:modified xsi:type="dcterms:W3CDTF">2018-02-27T19:59:00Z</dcterms:modified>
</cp:coreProperties>
</file>