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64" w:rsidRDefault="006A7A42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 descr="https://ds02.infourok.ru/uploads/ex/0e21/000899a0-eebf840d/hello_html_12a2f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e21/000899a0-eebf840d/hello_html_12a2fef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591" w:rsidRDefault="00464826" w:rsidP="0046482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“З</w:t>
      </w:r>
      <w:r w:rsidR="007F3591" w:rsidRPr="007F359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доровый ребенок – успешный ребенок»</w:t>
      </w:r>
    </w:p>
    <w:p w:rsidR="00464826" w:rsidRDefault="00464826" w:rsidP="0046482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Консультация для родителей</w:t>
      </w:r>
    </w:p>
    <w:p w:rsidR="00464826" w:rsidRDefault="00464826" w:rsidP="00464826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Дьячкова Татьяна Александровна,</w:t>
      </w:r>
    </w:p>
    <w:p w:rsidR="00464826" w:rsidRPr="007F3591" w:rsidRDefault="00464826" w:rsidP="00464826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Старший воспитатель структурного подразделения «Детский сад № 6 «Искорка»</w:t>
      </w:r>
    </w:p>
    <w:p w:rsidR="007F3591" w:rsidRDefault="007F3591" w:rsidP="006A7A4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A7A42" w:rsidRDefault="006A7A42" w:rsidP="006A7A42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A42">
        <w:rPr>
          <w:rFonts w:ascii="Times New Roman" w:hAnsi="Times New Roman" w:cs="Times New Roman"/>
          <w:sz w:val="28"/>
          <w:szCs w:val="28"/>
        </w:rPr>
        <w:t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 Образовательная область «Физическое развитие» ФГОС ДО включает: «…становление ценностей здорового образа жизни, овладение детьми его элементарными нормами и правилами (в питании, двигательном режиме, закаливании, при формировании полезных привычек и др.)…» Одним из средств решения обозначенных задач являются здоровьесберегающие технологии.</w:t>
      </w:r>
    </w:p>
    <w:p w:rsidR="006A7A42" w:rsidRPr="006A7A42" w:rsidRDefault="006A7A42" w:rsidP="006A7A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A42">
        <w:rPr>
          <w:rFonts w:ascii="Times New Roman" w:hAnsi="Times New Roman" w:cs="Times New Roman"/>
          <w:sz w:val="28"/>
          <w:szCs w:val="28"/>
        </w:rPr>
        <w:t xml:space="preserve"> </w:t>
      </w:r>
      <w:r w:rsidRPr="006A7A42">
        <w:rPr>
          <w:rFonts w:ascii="Times New Roman" w:hAnsi="Times New Roman" w:cs="Times New Roman"/>
          <w:b/>
          <w:sz w:val="28"/>
          <w:szCs w:val="28"/>
        </w:rPr>
        <w:t>Здоровье -</w:t>
      </w:r>
      <w:r w:rsidRPr="006A7A42">
        <w:rPr>
          <w:rFonts w:ascii="Times New Roman" w:hAnsi="Times New Roman" w:cs="Times New Roman"/>
          <w:sz w:val="28"/>
          <w:szCs w:val="28"/>
        </w:rPr>
        <w:t xml:space="preserve"> состояние полного физического, душевного и социального благополучия человека, а не только отсутствие болезней и физических дефектов (по Уставу ВОЗ).</w:t>
      </w:r>
    </w:p>
    <w:p w:rsidR="006A7A42" w:rsidRPr="006A7A42" w:rsidRDefault="006A7A42" w:rsidP="006A7A4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7A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Технология </w:t>
      </w:r>
      <w:r w:rsidRPr="006A7A42">
        <w:rPr>
          <w:rFonts w:ascii="Times New Roman" w:hAnsi="Times New Roman" w:cs="Times New Roman"/>
          <w:sz w:val="28"/>
          <w:szCs w:val="28"/>
        </w:rPr>
        <w:t>- это инструмент профессиональной деятельности педагога - набор определенных профессиональных действий, позволяющий педагогу еще в процессе проектирования предвидеть промежуточные и итоговые результаты собственной профессионально- педагогической деятельности.</w:t>
      </w:r>
    </w:p>
    <w:p w:rsidR="006A7A42" w:rsidRPr="00D3188F" w:rsidRDefault="006A7A42" w:rsidP="006A7A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Здороеьесберегающие технологии</w:t>
      </w: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</w:t>
      </w:r>
      <w:r w:rsidR="006E4CBC" w:rsidRPr="006E4CBC">
        <w:rPr>
          <w:rFonts w:ascii="Times New Roman" w:hAnsi="Times New Roman" w:cs="Times New Roman"/>
          <w:sz w:val="28"/>
          <w:szCs w:val="28"/>
        </w:rPr>
        <w:t>субъектов педагогического процесса в детском саду: детей, педагогов и родителей.</w:t>
      </w:r>
    </w:p>
    <w:p w:rsidR="006A7A42" w:rsidRPr="00D3188F" w:rsidRDefault="006A7A42" w:rsidP="006A7A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здоровьесберегающих технологий в дошкольном образовании</w:t>
      </w:r>
    </w:p>
    <w:p w:rsidR="006A7A42" w:rsidRPr="00D3188F" w:rsidRDefault="006A7A42" w:rsidP="006A7A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обеспечение высокого уровня реального здоровья воспитаннику детского сада и восп</w:t>
      </w:r>
      <w:r w:rsidR="006E4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итание валеологической культуры </w:t>
      </w:r>
      <w:r w:rsidR="006E4CBC" w:rsidRPr="006E4CBC">
        <w:rPr>
          <w:rFonts w:ascii="Times New Roman" w:hAnsi="Times New Roman" w:cs="Times New Roman"/>
          <w:sz w:val="28"/>
          <w:szCs w:val="28"/>
        </w:rPr>
        <w:t>(осознанное отношение ребенка к здоровью и жизни человека + знания о здоровье + умение оберегать, поддерживать и охранять здоровье + навыки безопасного поведения + умение оказать элементарную медицинскую, психологическую самопомощь и помощь</w:t>
      </w:r>
      <w:r w:rsidR="006E4CBC">
        <w:rPr>
          <w:rFonts w:ascii="Times New Roman" w:hAnsi="Times New Roman" w:cs="Times New Roman"/>
          <w:sz w:val="28"/>
          <w:szCs w:val="28"/>
        </w:rPr>
        <w:t>)</w:t>
      </w: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7A42" w:rsidRPr="00D3188F" w:rsidRDefault="006A7A42" w:rsidP="006A7A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здоровьесберегающих технологий в дошкольном образовании</w:t>
      </w:r>
    </w:p>
    <w:p w:rsidR="006A7A42" w:rsidRPr="00D3188F" w:rsidRDefault="00966783" w:rsidP="006A7A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  </w:t>
      </w:r>
      <w:r w:rsidR="006A7A42"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7A42"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медико-профилактические;</w:t>
      </w:r>
    </w:p>
    <w:p w:rsidR="006A7A42" w:rsidRPr="00D3188F" w:rsidRDefault="00966783" w:rsidP="006A7A4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7A42"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</w:t>
      </w:r>
      <w:r w:rsidR="006A7A42"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физкультурно-оздоровительные;</w:t>
      </w:r>
    </w:p>
    <w:p w:rsidR="006A7A42" w:rsidRPr="00966783" w:rsidRDefault="00966783" w:rsidP="0096678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</w:t>
      </w:r>
      <w:r w:rsid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7A42"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технологии обеспечения социально-психол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огического благополучия ребенка.</w:t>
      </w:r>
    </w:p>
    <w:p w:rsidR="006E4CBC" w:rsidRDefault="006A7A42" w:rsidP="006A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Медицинские здоровьесберегающие технологии</w:t>
      </w:r>
      <w:r w:rsidR="009667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3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A7A42" w:rsidRPr="00D3188F" w:rsidRDefault="006E4CBC" w:rsidP="0096678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4CBC">
        <w:rPr>
          <w:rFonts w:ascii="Times New Roman" w:hAnsi="Times New Roman" w:cs="Times New Roman"/>
          <w:sz w:val="28"/>
          <w:szCs w:val="28"/>
        </w:rPr>
        <w:t xml:space="preserve"> Задачи: </w:t>
      </w:r>
      <w:r w:rsidR="006A7A42"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</w:t>
      </w:r>
      <w:r w:rsidRPr="006E4CBC">
        <w:t xml:space="preserve"> </w:t>
      </w:r>
    </w:p>
    <w:p w:rsidR="006A7A42" w:rsidRPr="00D3188F" w:rsidRDefault="006E4CBC" w:rsidP="006A7A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6A7A42"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углубленный медицинский осмотр с участием узких специалистов, приходящих из поликлиники,</w:t>
      </w:r>
    </w:p>
    <w:p w:rsidR="006A7A42" w:rsidRPr="00D3188F" w:rsidRDefault="006A7A42" w:rsidP="006A7A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коррекция возникающих функциональных отклонений,</w:t>
      </w:r>
    </w:p>
    <w:p w:rsidR="006A7A42" w:rsidRPr="00D3188F" w:rsidRDefault="006A7A42" w:rsidP="006A7A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реабилитация соматического состояния здоровья,</w:t>
      </w:r>
    </w:p>
    <w:p w:rsidR="006A7A42" w:rsidRPr="00D3188F" w:rsidRDefault="006A7A42" w:rsidP="006A7A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6A7A42" w:rsidRPr="00D3188F" w:rsidRDefault="006A7A42" w:rsidP="006A7A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витаминопрофилактика (витаминизация третьих блюд с использованием аскорбиновой кислоты),</w:t>
      </w:r>
    </w:p>
    <w:p w:rsidR="006E4CBC" w:rsidRDefault="006E4CBC" w:rsidP="006A7A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A42" w:rsidRPr="00D3188F" w:rsidRDefault="006A7A42" w:rsidP="006A7A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Физкультурно-оздоровительные технологии</w:t>
      </w: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6A7A42" w:rsidRPr="00D3188F" w:rsidRDefault="006A7A42" w:rsidP="006A7A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 КГН;</w:t>
      </w:r>
    </w:p>
    <w:p w:rsidR="006A7A42" w:rsidRPr="00D3188F" w:rsidRDefault="006A7A42" w:rsidP="006A7A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по вылеологии;</w:t>
      </w:r>
    </w:p>
    <w:p w:rsidR="006A7A42" w:rsidRPr="00D3188F" w:rsidRDefault="006A7A42" w:rsidP="006A7A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 праздники;</w:t>
      </w:r>
    </w:p>
    <w:p w:rsidR="006A7A42" w:rsidRPr="00D3188F" w:rsidRDefault="006A7A42" w:rsidP="006A7A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развлечения и досуги;</w:t>
      </w:r>
    </w:p>
    <w:p w:rsidR="006A7A42" w:rsidRPr="00D3188F" w:rsidRDefault="006A7A42" w:rsidP="006A7A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</w:t>
      </w: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здоровья;</w:t>
      </w:r>
    </w:p>
    <w:p w:rsidR="006A7A42" w:rsidRPr="00D3188F" w:rsidRDefault="006A7A42" w:rsidP="006A7A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6A7A42" w:rsidRPr="006E4CBC" w:rsidRDefault="006A7A42" w:rsidP="006A7A4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31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прогулки-походы.</w:t>
      </w:r>
    </w:p>
    <w:p w:rsidR="006E4CBC" w:rsidRDefault="006E4CBC" w:rsidP="006E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4CBC" w:rsidRPr="009A661C" w:rsidRDefault="006E4CBC" w:rsidP="006E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C">
        <w:rPr>
          <w:rFonts w:ascii="Times New Roman" w:hAnsi="Times New Roman" w:cs="Times New Roman"/>
          <w:sz w:val="28"/>
          <w:szCs w:val="28"/>
        </w:rPr>
        <w:t xml:space="preserve">Занятия, игровые ситуации и беседы: </w:t>
      </w:r>
      <w:r w:rsidRPr="009A661C">
        <w:rPr>
          <w:rFonts w:ascii="Times New Roman" w:hAnsi="Times New Roman" w:cs="Times New Roman"/>
          <w:sz w:val="28"/>
          <w:szCs w:val="28"/>
        </w:rPr>
        <w:sym w:font="Symbol" w:char="F02D"/>
      </w:r>
      <w:r w:rsidRPr="009A661C">
        <w:rPr>
          <w:rFonts w:ascii="Times New Roman" w:hAnsi="Times New Roman" w:cs="Times New Roman"/>
          <w:sz w:val="28"/>
          <w:szCs w:val="28"/>
        </w:rPr>
        <w:t xml:space="preserve"> о необходимости соблюдения режима дня, </w:t>
      </w:r>
      <w:r w:rsidRPr="009A661C">
        <w:rPr>
          <w:rFonts w:ascii="Times New Roman" w:hAnsi="Times New Roman" w:cs="Times New Roman"/>
          <w:sz w:val="28"/>
          <w:szCs w:val="28"/>
        </w:rPr>
        <w:sym w:font="Symbol" w:char="F02D"/>
      </w:r>
      <w:r w:rsidRPr="009A661C">
        <w:rPr>
          <w:rFonts w:ascii="Times New Roman" w:hAnsi="Times New Roman" w:cs="Times New Roman"/>
          <w:sz w:val="28"/>
          <w:szCs w:val="28"/>
        </w:rPr>
        <w:t xml:space="preserve"> о важности гигиенической и двигательной культуры, </w:t>
      </w:r>
      <w:r w:rsidRPr="009A661C">
        <w:rPr>
          <w:rFonts w:ascii="Times New Roman" w:hAnsi="Times New Roman" w:cs="Times New Roman"/>
          <w:sz w:val="28"/>
          <w:szCs w:val="28"/>
        </w:rPr>
        <w:sym w:font="Symbol" w:char="F02D"/>
      </w:r>
      <w:r w:rsidRPr="009A661C">
        <w:rPr>
          <w:rFonts w:ascii="Times New Roman" w:hAnsi="Times New Roman" w:cs="Times New Roman"/>
          <w:sz w:val="28"/>
          <w:szCs w:val="28"/>
        </w:rPr>
        <w:t xml:space="preserve"> о здоровье и средствах его укрепления, </w:t>
      </w:r>
      <w:r w:rsidRPr="009A661C">
        <w:rPr>
          <w:rFonts w:ascii="Times New Roman" w:hAnsi="Times New Roman" w:cs="Times New Roman"/>
          <w:sz w:val="28"/>
          <w:szCs w:val="28"/>
        </w:rPr>
        <w:sym w:font="Symbol" w:char="F02D"/>
      </w:r>
      <w:r w:rsidRPr="009A661C">
        <w:rPr>
          <w:rFonts w:ascii="Times New Roman" w:hAnsi="Times New Roman" w:cs="Times New Roman"/>
          <w:sz w:val="28"/>
          <w:szCs w:val="28"/>
        </w:rPr>
        <w:t xml:space="preserve"> о функционировании организма и правилах заботы о нем, </w:t>
      </w:r>
      <w:r w:rsidRPr="009A661C">
        <w:rPr>
          <w:rFonts w:ascii="Times New Roman" w:hAnsi="Times New Roman" w:cs="Times New Roman"/>
          <w:sz w:val="28"/>
          <w:szCs w:val="28"/>
        </w:rPr>
        <w:sym w:font="Symbol" w:char="F02D"/>
      </w:r>
      <w:r w:rsidRPr="009A661C">
        <w:rPr>
          <w:rFonts w:ascii="Times New Roman" w:hAnsi="Times New Roman" w:cs="Times New Roman"/>
          <w:sz w:val="28"/>
          <w:szCs w:val="28"/>
        </w:rPr>
        <w:t xml:space="preserve"> о правилах безопасного поведения и разумных действий в непредвиденных ситуациях. </w:t>
      </w:r>
    </w:p>
    <w:p w:rsidR="006E4CBC" w:rsidRPr="006E4CBC" w:rsidRDefault="006E4CBC" w:rsidP="006E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4CBC">
        <w:rPr>
          <w:rFonts w:ascii="Times New Roman" w:hAnsi="Times New Roman" w:cs="Times New Roman"/>
          <w:b/>
          <w:sz w:val="28"/>
          <w:szCs w:val="28"/>
        </w:rPr>
        <w:t>Технологии обеспечения социально-психологического благополучия ребёнка</w:t>
      </w:r>
      <w:r w:rsidR="00966783">
        <w:rPr>
          <w:rFonts w:ascii="Times New Roman" w:hAnsi="Times New Roman" w:cs="Times New Roman"/>
          <w:b/>
          <w:sz w:val="28"/>
          <w:szCs w:val="28"/>
        </w:rPr>
        <w:t>.</w:t>
      </w:r>
    </w:p>
    <w:p w:rsidR="006E4CBC" w:rsidRPr="006E4CBC" w:rsidRDefault="006E4CBC" w:rsidP="006E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4CBC">
        <w:rPr>
          <w:rFonts w:ascii="Times New Roman" w:hAnsi="Times New Roman" w:cs="Times New Roman"/>
          <w:sz w:val="28"/>
          <w:szCs w:val="28"/>
        </w:rPr>
        <w:t>Задачи: обеспечение психического и социального здоровье ребёнка-дошкольника,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эмоционального благополучия дошкольника.</w:t>
      </w:r>
    </w:p>
    <w:p w:rsidR="006E4CBC" w:rsidRPr="007F3591" w:rsidRDefault="00966783" w:rsidP="006E4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психологическое и психолого-педагогическое сопровождение развития ребёнка: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тренинги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релаксация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музыкотерапия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психогимнастика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сказкотерапия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арттерапия,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технологии воздействия цветом, </w:t>
      </w:r>
      <w:r w:rsidR="007F3591" w:rsidRPr="007F3591">
        <w:rPr>
          <w:rFonts w:ascii="Times New Roman" w:hAnsi="Times New Roman" w:cs="Times New Roman"/>
          <w:sz w:val="28"/>
          <w:szCs w:val="28"/>
        </w:rPr>
        <w:sym w:font="Symbol" w:char="F02D"/>
      </w:r>
      <w:r w:rsidR="007F3591" w:rsidRPr="007F3591">
        <w:rPr>
          <w:rFonts w:ascii="Times New Roman" w:hAnsi="Times New Roman" w:cs="Times New Roman"/>
          <w:sz w:val="28"/>
          <w:szCs w:val="28"/>
        </w:rPr>
        <w:t xml:space="preserve"> технологии коррекции поведения</w:t>
      </w:r>
    </w:p>
    <w:p w:rsidR="006A7A42" w:rsidRPr="006A7A42" w:rsidRDefault="006A7A42" w:rsidP="00966783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Современные здоровьесберегающие технологии, используемые в </w:t>
      </w:r>
      <w:r w:rsidR="008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детском саду </w:t>
      </w:r>
      <w:r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отражают две линии оздоровительно-развивающей работы:</w:t>
      </w:r>
    </w:p>
    <w:p w:rsidR="006A7A42" w:rsidRPr="006A7A42" w:rsidRDefault="009A661C" w:rsidP="009A661C">
      <w:pPr>
        <w:pStyle w:val="a5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7A42"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приобщение детей к физической культуре</w:t>
      </w:r>
    </w:p>
    <w:p w:rsidR="006A7A42" w:rsidRPr="009A661C" w:rsidRDefault="009A661C" w:rsidP="009A6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A7A42" w:rsidRP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A7A42" w:rsidRP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использование развивающих форм оздоровительной работы.</w:t>
      </w:r>
    </w:p>
    <w:p w:rsidR="00825122" w:rsidRPr="00825122" w:rsidRDefault="00825122" w:rsidP="0082512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825122" w:rsidRPr="009F6BF8" w:rsidRDefault="006A7A42" w:rsidP="00825122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25122" w:rsidRPr="009F6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здоровьесберегающей работы:</w:t>
      </w:r>
    </w:p>
    <w:p w:rsidR="00825122" w:rsidRPr="009F6BF8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Style w:val="c7"/>
          <w:rFonts w:ascii="Calibri" w:eastAsia="Times New Roman" w:hAnsi="Calibri" w:cs="Calibri"/>
          <w:color w:val="000000"/>
          <w:lang w:eastAsia="ru-RU"/>
        </w:rPr>
      </w:pPr>
      <w:r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физкультурные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(проводятся </w:t>
      </w:r>
      <w:r w:rsidRPr="009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раза в неделю в спортивном зале, 1 раз – на улице. Все возрастные группы)</w:t>
      </w:r>
    </w:p>
    <w:p w:rsidR="00825122" w:rsidRDefault="009A661C" w:rsidP="009A661C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Cs/>
          <w:color w:val="000000"/>
          <w:sz w:val="28"/>
          <w:szCs w:val="28"/>
        </w:rPr>
        <w:t>д</w:t>
      </w:r>
      <w:r w:rsidR="00825122" w:rsidRPr="009F6BF8">
        <w:rPr>
          <w:rStyle w:val="c7"/>
          <w:bCs/>
          <w:color w:val="000000"/>
          <w:sz w:val="28"/>
          <w:szCs w:val="28"/>
        </w:rPr>
        <w:t>инамические паузы (физкультминутки</w:t>
      </w:r>
      <w:r w:rsidR="00825122">
        <w:rPr>
          <w:rStyle w:val="c7"/>
          <w:b/>
          <w:bCs/>
          <w:color w:val="000000"/>
          <w:sz w:val="28"/>
          <w:szCs w:val="28"/>
        </w:rPr>
        <w:t xml:space="preserve"> </w:t>
      </w:r>
      <w:r w:rsidR="00825122">
        <w:rPr>
          <w:color w:val="000000"/>
          <w:sz w:val="28"/>
          <w:szCs w:val="28"/>
          <w:shd w:val="clear" w:color="auto" w:fill="FFFFFF"/>
        </w:rPr>
        <w:t>во время занятий, 2-5 мин., по мере утомляемости детей во всех возрастных группах)</w:t>
      </w:r>
    </w:p>
    <w:p w:rsidR="00825122" w:rsidRPr="00765AA3" w:rsidRDefault="00825122" w:rsidP="0082512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пальчиковая гимнастика (проводится в любое удобное время) </w:t>
      </w:r>
    </w:p>
    <w:p w:rsidR="00825122" w:rsidRPr="009F6BF8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</w:t>
      </w:r>
    </w:p>
    <w:p w:rsidR="00825122" w:rsidRPr="009F6BF8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</w:t>
      </w:r>
      <w:r w:rsidRPr="009F6BF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9F6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 спортивные игры (</w:t>
      </w:r>
      <w:r w:rsidRPr="009F6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часть физкультурного занятия, на прогулке, в групповой комнате - малой и со средней степенью подвижности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9F6BF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825122" w:rsidRPr="00765AA3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(традиционная, дыхательная, звуковая)</w:t>
      </w:r>
    </w:p>
    <w:p w:rsidR="00825122" w:rsidRPr="00765AA3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</w:t>
      </w:r>
      <w:r w:rsidRPr="00765A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имнастика дыхательная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(проводится </w:t>
      </w:r>
      <w:r w:rsidRPr="00765A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6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формах физкультурно-оздоровительной работы с младшего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765A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</w:t>
      </w:r>
    </w:p>
    <w:p w:rsidR="00825122" w:rsidRPr="00765AA3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</w:t>
      </w:r>
      <w:r w:rsidRPr="00765AA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имнастика для глаз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765A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65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жедневно по 3-5 мин. в любое свободное время; в зависимости от интенсивности зрительной нагрузки с младшего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122" w:rsidRPr="00825122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65A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бодрящая </w:t>
      </w:r>
      <w:r w:rsidRPr="00825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гимнастика (</w:t>
      </w:r>
      <w:r w:rsidRPr="0082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после дневного сна, 5-10 мин. во всех возрастных группах)  </w:t>
      </w:r>
    </w:p>
    <w:p w:rsidR="00825122" w:rsidRPr="009F6BF8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</w:t>
      </w:r>
      <w:r w:rsidRPr="0082512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амомассаж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зависимости от поставленных педагогом целей, сеансами либо в различных формах физкультурно-оздоровительной работы с младшего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25122" w:rsidRPr="009A661C" w:rsidRDefault="00825122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физические упражнения в сочетании с закаливающими процедурами</w:t>
      </w:r>
    </w:p>
    <w:p w:rsidR="009A661C" w:rsidRPr="009A661C" w:rsidRDefault="009A661C" w:rsidP="00825122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релаксация </w:t>
      </w:r>
      <w:r w:rsidRP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A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любом подходящем помещении. В зависимости от состояния детей и целей, педагог определяет интенсивность технологии)</w:t>
      </w:r>
    </w:p>
    <w:p w:rsidR="009A661C" w:rsidRPr="009F6BF8" w:rsidRDefault="009A661C" w:rsidP="009A661C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оздоровительный бег (</w:t>
      </w:r>
      <w:r w:rsidRPr="009A66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старшего возраста в теплый период в утренний прием на улице или на прогулке)</w:t>
      </w:r>
      <w:bookmarkStart w:id="0" w:name="_GoBack"/>
      <w:bookmarkEnd w:id="0"/>
    </w:p>
    <w:p w:rsidR="009A661C" w:rsidRDefault="00825122" w:rsidP="009A661C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</w:t>
      </w:r>
      <w:r w:rsid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культурные</w:t>
      </w:r>
      <w:r w:rsidR="009A661C" w:rsidRP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61C"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</w:t>
      </w:r>
      <w:r w:rsid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A661C" w:rsidRPr="009F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661C" w:rsidRPr="00825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праздники</w:t>
      </w:r>
    </w:p>
    <w:p w:rsidR="009A661C" w:rsidRPr="009F6BF8" w:rsidRDefault="009A661C" w:rsidP="009A661C">
      <w:pPr>
        <w:numPr>
          <w:ilvl w:val="0"/>
          <w:numId w:val="2"/>
        </w:numPr>
        <w:shd w:val="clear" w:color="auto" w:fill="FFFFFF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походы.</w:t>
      </w:r>
    </w:p>
    <w:p w:rsidR="009A661C" w:rsidRPr="009A661C" w:rsidRDefault="009A661C" w:rsidP="009A66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5122" w:rsidRPr="009F6BF8" w:rsidRDefault="00825122" w:rsidP="009A661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A7A42" w:rsidRPr="006A7A42" w:rsidRDefault="006A7A42" w:rsidP="009A661C">
      <w:pPr>
        <w:pStyle w:val="a5"/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 детей неразрывно связано с их психическим здоровьем, эмоциональным благополучием. Применение в работе</w:t>
      </w:r>
      <w:r w:rsid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сада </w:t>
      </w:r>
      <w:r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здоровьесберегающих п</w:t>
      </w:r>
      <w:r w:rsid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едагогических технологий повышает</w:t>
      </w:r>
      <w:r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результативность воспитател</w:t>
      </w:r>
      <w:r w:rsid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ьно-образовательного процесса.</w:t>
      </w:r>
    </w:p>
    <w:p w:rsidR="006A7A42" w:rsidRPr="006A7A42" w:rsidRDefault="006A7A42" w:rsidP="009A661C">
      <w:pPr>
        <w:pStyle w:val="a5"/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A7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6A7A42" w:rsidRPr="009A661C" w:rsidRDefault="009A661C" w:rsidP="009A661C">
      <w:pPr>
        <w:shd w:val="clear" w:color="auto" w:fill="FFFFFF"/>
        <w:spacing w:after="0" w:line="240" w:lineRule="auto"/>
        <w:ind w:left="-567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6A7A42" w:rsidRPr="009A6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A7A42" w:rsidRDefault="006A7A42" w:rsidP="009A661C">
      <w:pPr>
        <w:ind w:left="-567"/>
      </w:pPr>
    </w:p>
    <w:sectPr w:rsidR="006A7A42" w:rsidSect="004A609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76" w:rsidRDefault="004A7076" w:rsidP="00464826">
      <w:pPr>
        <w:spacing w:after="0" w:line="240" w:lineRule="auto"/>
      </w:pPr>
      <w:r>
        <w:separator/>
      </w:r>
    </w:p>
  </w:endnote>
  <w:endnote w:type="continuationSeparator" w:id="0">
    <w:p w:rsidR="004A7076" w:rsidRDefault="004A7076" w:rsidP="0046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76" w:rsidRDefault="004A7076" w:rsidP="00464826">
      <w:pPr>
        <w:spacing w:after="0" w:line="240" w:lineRule="auto"/>
      </w:pPr>
      <w:r>
        <w:separator/>
      </w:r>
    </w:p>
  </w:footnote>
  <w:footnote w:type="continuationSeparator" w:id="0">
    <w:p w:rsidR="004A7076" w:rsidRDefault="004A7076" w:rsidP="0046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826" w:rsidRPr="00464826" w:rsidRDefault="00464826" w:rsidP="0046482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464826">
      <w:rPr>
        <w:rFonts w:ascii="Times New Roman" w:hAnsi="Times New Roman" w:cs="Times New Roman"/>
        <w:sz w:val="24"/>
        <w:szCs w:val="24"/>
      </w:rPr>
      <w:t>МБОУ «СШ № 2 г. Вельска» структурное подразделение «Детский сад № 6 «Искорка»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2DB0"/>
    <w:multiLevelType w:val="hybridMultilevel"/>
    <w:tmpl w:val="CCEE80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B90E8E"/>
    <w:multiLevelType w:val="hybridMultilevel"/>
    <w:tmpl w:val="0936C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C6BB0"/>
    <w:multiLevelType w:val="multilevel"/>
    <w:tmpl w:val="1F34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2824DB"/>
    <w:multiLevelType w:val="hybridMultilevel"/>
    <w:tmpl w:val="4BD248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6D1375"/>
    <w:multiLevelType w:val="multilevel"/>
    <w:tmpl w:val="50DC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62AC2"/>
    <w:multiLevelType w:val="hybridMultilevel"/>
    <w:tmpl w:val="0818C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A0AB3"/>
    <w:multiLevelType w:val="hybridMultilevel"/>
    <w:tmpl w:val="32683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B4950"/>
    <w:multiLevelType w:val="hybridMultilevel"/>
    <w:tmpl w:val="5D38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6F9"/>
    <w:rsid w:val="00141764"/>
    <w:rsid w:val="00464826"/>
    <w:rsid w:val="004A13B8"/>
    <w:rsid w:val="004A6090"/>
    <w:rsid w:val="004A7076"/>
    <w:rsid w:val="006A7A42"/>
    <w:rsid w:val="006E4CBC"/>
    <w:rsid w:val="00765AA3"/>
    <w:rsid w:val="007F3591"/>
    <w:rsid w:val="00802493"/>
    <w:rsid w:val="00825122"/>
    <w:rsid w:val="00966783"/>
    <w:rsid w:val="009A661C"/>
    <w:rsid w:val="009F6BF8"/>
    <w:rsid w:val="00AF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A42"/>
    <w:pPr>
      <w:ind w:left="720"/>
      <w:contextualSpacing/>
    </w:pPr>
  </w:style>
  <w:style w:type="paragraph" w:customStyle="1" w:styleId="c0">
    <w:name w:val="c0"/>
    <w:basedOn w:val="a"/>
    <w:rsid w:val="009F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6BF8"/>
  </w:style>
  <w:style w:type="paragraph" w:styleId="a6">
    <w:name w:val="header"/>
    <w:basedOn w:val="a"/>
    <w:link w:val="a7"/>
    <w:uiPriority w:val="99"/>
    <w:semiHidden/>
    <w:unhideWhenUsed/>
    <w:rsid w:val="0046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826"/>
  </w:style>
  <w:style w:type="paragraph" w:styleId="a8">
    <w:name w:val="footer"/>
    <w:basedOn w:val="a"/>
    <w:link w:val="a9"/>
    <w:uiPriority w:val="99"/>
    <w:semiHidden/>
    <w:unhideWhenUsed/>
    <w:rsid w:val="00464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8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A42"/>
    <w:pPr>
      <w:ind w:left="720"/>
      <w:contextualSpacing/>
    </w:pPr>
  </w:style>
  <w:style w:type="paragraph" w:customStyle="1" w:styleId="c0">
    <w:name w:val="c0"/>
    <w:basedOn w:val="a"/>
    <w:rsid w:val="009F6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F6B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2DA92-2F7A-4F14-A807-EDA7CE81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5</cp:revision>
  <dcterms:created xsi:type="dcterms:W3CDTF">2016-12-13T16:52:00Z</dcterms:created>
  <dcterms:modified xsi:type="dcterms:W3CDTF">2016-12-15T11:48:00Z</dcterms:modified>
</cp:coreProperties>
</file>